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C89" w:rsidRDefault="008E2C89" w:rsidP="008E2C89">
      <w:pPr>
        <w:ind w:left="1416" w:firstLine="708"/>
        <w:jc w:val="right"/>
        <w:rPr>
          <w:b/>
        </w:rPr>
      </w:pPr>
      <w:r>
        <w:rPr>
          <w:b/>
        </w:rPr>
        <w:t xml:space="preserve">Załącznik nr </w:t>
      </w:r>
      <w:r w:rsidR="00DB5D63">
        <w:rPr>
          <w:b/>
        </w:rPr>
        <w:t>2</w:t>
      </w:r>
    </w:p>
    <w:p w:rsidR="00F033B5" w:rsidRPr="008E2C89" w:rsidRDefault="0081531A" w:rsidP="009560E2">
      <w:pPr>
        <w:jc w:val="center"/>
        <w:rPr>
          <w:b/>
          <w:sz w:val="32"/>
          <w:szCs w:val="32"/>
        </w:rPr>
      </w:pPr>
      <w:r w:rsidRPr="008E2C89">
        <w:rPr>
          <w:b/>
          <w:sz w:val="32"/>
          <w:szCs w:val="32"/>
        </w:rPr>
        <w:t>Opis Przedmiotu Zamówienia</w:t>
      </w:r>
    </w:p>
    <w:p w:rsidR="005D6D30" w:rsidRDefault="0081531A" w:rsidP="005F50CE">
      <w:pPr>
        <w:jc w:val="both"/>
      </w:pPr>
      <w:r>
        <w:t>Przedmio</w:t>
      </w:r>
      <w:r w:rsidR="00807FE7">
        <w:t xml:space="preserve">tem zamówienia jest </w:t>
      </w:r>
      <w:r w:rsidR="008B567A">
        <w:t>Dostawa i montaż systemu oświetlenia basenu doświadczalnego w pracowni</w:t>
      </w:r>
      <w:r w:rsidR="00C96338">
        <w:t>,</w:t>
      </w:r>
      <w:r w:rsidR="008B567A">
        <w:t xml:space="preserve"> (ZFK 19 w budynku CEPT)</w:t>
      </w:r>
      <w:r w:rsidR="00EB2495">
        <w:t>,</w:t>
      </w:r>
      <w:r>
        <w:t xml:space="preserve"> </w:t>
      </w:r>
      <w:r w:rsidR="008B567A">
        <w:t xml:space="preserve">w której wykonywany jest test </w:t>
      </w:r>
      <w:r w:rsidR="00C96338">
        <w:t>labiryntu wodnego</w:t>
      </w:r>
      <w:r w:rsidR="00064B46">
        <w:br/>
      </w:r>
      <w:r>
        <w:t xml:space="preserve">w budynku </w:t>
      </w:r>
      <w:r w:rsidR="00C96338">
        <w:t>Centrum Badań Przed</w:t>
      </w:r>
      <w:r w:rsidR="005F50CE">
        <w:t>k</w:t>
      </w:r>
      <w:r w:rsidR="00C96338">
        <w:t>linicznych</w:t>
      </w:r>
      <w:r w:rsidR="005D6D30">
        <w:t xml:space="preserve">. </w:t>
      </w:r>
    </w:p>
    <w:p w:rsidR="005D6D30" w:rsidRDefault="005D6D30" w:rsidP="005F50CE">
      <w:pPr>
        <w:jc w:val="both"/>
      </w:pPr>
      <w:r>
        <w:t xml:space="preserve">Zakres robót </w:t>
      </w:r>
      <w:r w:rsidR="005F50CE">
        <w:t xml:space="preserve"> z</w:t>
      </w:r>
      <w:r w:rsidR="00373FB3">
        <w:t xml:space="preserve">godnie z </w:t>
      </w:r>
      <w:r>
        <w:t>załączonym Przedmiarem Robót stanowiącym Załącznik nr 3 do Zaproszenia do składania ofert cenowych.</w:t>
      </w:r>
    </w:p>
    <w:p w:rsidR="00C906C4" w:rsidRDefault="00373FB3" w:rsidP="00064B46">
      <w:pPr>
        <w:jc w:val="both"/>
      </w:pPr>
      <w:r>
        <w:t xml:space="preserve"> </w:t>
      </w:r>
      <w:bookmarkStart w:id="0" w:name="_GoBack"/>
      <w:bookmarkEnd w:id="0"/>
      <w:r w:rsidR="00ED3AFA">
        <w:t>Wymagane</w:t>
      </w:r>
      <w:r w:rsidR="00332648">
        <w:t xml:space="preserve"> funkcje systemu</w:t>
      </w:r>
      <w:r w:rsidR="00C906C4">
        <w:t>:</w:t>
      </w:r>
    </w:p>
    <w:p w:rsidR="00CF4077" w:rsidRDefault="004E3704" w:rsidP="005F50CE">
      <w:pPr>
        <w:pStyle w:val="Akapitzlist"/>
        <w:numPr>
          <w:ilvl w:val="0"/>
          <w:numId w:val="5"/>
        </w:numPr>
        <w:jc w:val="both"/>
      </w:pPr>
      <w:r>
        <w:t>Każda lampa zainstal</w:t>
      </w:r>
      <w:r w:rsidR="00CD3E6C">
        <w:t>owana na szyno-przewodzie ma włą</w:t>
      </w:r>
      <w:r>
        <w:t>czać się osobno</w:t>
      </w:r>
    </w:p>
    <w:p w:rsidR="004E3704" w:rsidRDefault="004E3704" w:rsidP="005F50CE">
      <w:pPr>
        <w:pStyle w:val="Akapitzlist"/>
        <w:numPr>
          <w:ilvl w:val="0"/>
          <w:numId w:val="5"/>
        </w:numPr>
        <w:jc w:val="both"/>
      </w:pPr>
      <w:r>
        <w:t>Regulacja lamp ma być we wszystkich kierunkach</w:t>
      </w:r>
    </w:p>
    <w:p w:rsidR="0027698E" w:rsidRDefault="004E3704" w:rsidP="005F50CE">
      <w:pPr>
        <w:pStyle w:val="Akapitzlist"/>
        <w:numPr>
          <w:ilvl w:val="0"/>
          <w:numId w:val="5"/>
        </w:numPr>
        <w:jc w:val="both"/>
      </w:pPr>
      <w:r>
        <w:t xml:space="preserve">System ma być zainstalowany </w:t>
      </w:r>
      <w:proofErr w:type="spellStart"/>
      <w:r>
        <w:t>wg</w:t>
      </w:r>
      <w:proofErr w:type="spellEnd"/>
      <w:r>
        <w:t>.</w:t>
      </w:r>
      <w:r w:rsidR="00526A2D">
        <w:t xml:space="preserve"> </w:t>
      </w:r>
      <w:r>
        <w:t xml:space="preserve"> </w:t>
      </w:r>
      <w:r w:rsidR="00DD7E3F">
        <w:t>szkic</w:t>
      </w:r>
      <w:r w:rsidR="0027698E">
        <w:t>u</w:t>
      </w:r>
      <w:r w:rsidR="00DD7E3F">
        <w:t xml:space="preserve"> </w:t>
      </w:r>
      <w:r w:rsidR="00CD3E6C">
        <w:t xml:space="preserve"> basenu</w:t>
      </w:r>
      <w:r w:rsidR="00DD7E3F">
        <w:t xml:space="preserve"> </w:t>
      </w:r>
    </w:p>
    <w:p w:rsidR="00CD3E6C" w:rsidRDefault="00CD3E6C" w:rsidP="005F50CE">
      <w:pPr>
        <w:pStyle w:val="Akapitzlist"/>
        <w:numPr>
          <w:ilvl w:val="0"/>
          <w:numId w:val="5"/>
        </w:numPr>
        <w:jc w:val="both"/>
      </w:pPr>
      <w:r>
        <w:t xml:space="preserve">Natężenie oświetlenia wewnątrz basenu musi być </w:t>
      </w:r>
      <w:r w:rsidR="00915562">
        <w:t xml:space="preserve"> maksimum </w:t>
      </w:r>
      <w:r>
        <w:t>150 lx</w:t>
      </w:r>
    </w:p>
    <w:p w:rsidR="00CD3E6C" w:rsidRDefault="00CD3E6C" w:rsidP="00826C90">
      <w:pPr>
        <w:pStyle w:val="Akapitzlist"/>
        <w:jc w:val="both"/>
      </w:pPr>
    </w:p>
    <w:p w:rsidR="00B20F7F" w:rsidRDefault="00E37817" w:rsidP="00B43803">
      <w:r>
        <w:t xml:space="preserve">Przedmiot zamówienia będzie realizowany </w:t>
      </w:r>
      <w:r w:rsidR="00945712">
        <w:t xml:space="preserve">w czynnym budynku, </w:t>
      </w:r>
      <w:r w:rsidR="00345FE4">
        <w:t xml:space="preserve">część </w:t>
      </w:r>
      <w:r w:rsidR="00945712">
        <w:t xml:space="preserve">pracy </w:t>
      </w:r>
      <w:r w:rsidR="00D04BB9">
        <w:br/>
      </w:r>
      <w:r w:rsidR="00945712">
        <w:t>w godzinach nocnych</w:t>
      </w:r>
      <w:r w:rsidR="00345FE4">
        <w:t>, do uzgodnienia</w:t>
      </w:r>
      <w:r w:rsidR="00945712">
        <w:t>.</w:t>
      </w:r>
      <w:r w:rsidR="00B20F7F">
        <w:t xml:space="preserve"> </w:t>
      </w:r>
    </w:p>
    <w:p w:rsidR="0042703B" w:rsidRDefault="00E37817" w:rsidP="0042703B">
      <w:r>
        <w:t>Dane bud</w:t>
      </w:r>
      <w:r w:rsidR="00064B46">
        <w:t>ynku:</w:t>
      </w:r>
      <w:r w:rsidR="00945712">
        <w:br/>
        <w:t>nazwa:</w:t>
      </w:r>
      <w:r w:rsidR="00945712" w:rsidRPr="00945712">
        <w:t xml:space="preserve"> </w:t>
      </w:r>
      <w:r w:rsidR="004E3704">
        <w:t xml:space="preserve">Centrum Badań Przedklinicznych CEPT  </w:t>
      </w:r>
      <w:r w:rsidR="00945712">
        <w:t xml:space="preserve">adres: ul. </w:t>
      </w:r>
      <w:r w:rsidR="004E3704">
        <w:t>Banacha 1B</w:t>
      </w:r>
      <w:r w:rsidR="00945712">
        <w:t xml:space="preserve"> w Warszawie</w:t>
      </w:r>
      <w:r w:rsidR="00064B46">
        <w:br/>
      </w:r>
    </w:p>
    <w:p w:rsidR="00CA473C" w:rsidRPr="0042703B" w:rsidRDefault="0042703B" w:rsidP="0042703B">
      <w:r>
        <w:t>Dane pomieszczenia</w:t>
      </w:r>
    </w:p>
    <w:p w:rsidR="00CA473C" w:rsidRDefault="00CA473C" w:rsidP="00CA47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Wymiary pomieszczenia: 4,20 m x 3,93 m</w:t>
      </w:r>
    </w:p>
    <w:p w:rsidR="00CA473C" w:rsidRDefault="00CA473C" w:rsidP="00CA47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Wysokość zawieszenia: 2,65m od podłogi</w:t>
      </w:r>
    </w:p>
    <w:p w:rsidR="00CA473C" w:rsidRDefault="00CA473C" w:rsidP="00CA47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Odległość szyn z każdej strony od ściany: 0,60 m</w:t>
      </w:r>
    </w:p>
    <w:p w:rsidR="00CA473C" w:rsidRDefault="00CA473C" w:rsidP="00CA47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Ramiona systemu : 3faz. Szyno-przewód</w:t>
      </w:r>
    </w:p>
    <w:p w:rsidR="00CA473C" w:rsidRPr="00243B0D" w:rsidRDefault="00CA473C" w:rsidP="00CA47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3"/>
          <w:szCs w:val="23"/>
          <w:u w:val="single"/>
        </w:rPr>
      </w:pPr>
      <w:r>
        <w:rPr>
          <w:rFonts w:ascii="Calibri" w:hAnsi="Calibri" w:cs="Calibri"/>
          <w:sz w:val="23"/>
          <w:szCs w:val="23"/>
        </w:rPr>
        <w:t>Źródła światła:</w:t>
      </w:r>
      <w:r w:rsidR="00EB2495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 xml:space="preserve"> </w:t>
      </w:r>
      <w:r w:rsidRPr="00243B0D">
        <w:rPr>
          <w:rFonts w:ascii="Calibri" w:hAnsi="Calibri" w:cs="Calibri"/>
          <w:b/>
          <w:sz w:val="23"/>
          <w:szCs w:val="23"/>
          <w:u w:val="single"/>
        </w:rPr>
        <w:t>oprawy oświetleniowe z możliwością przesuwania i obracania lamp we</w:t>
      </w:r>
      <w:r w:rsidR="0042507C" w:rsidRPr="00243B0D">
        <w:rPr>
          <w:rFonts w:ascii="Calibri" w:hAnsi="Calibri" w:cs="Calibri"/>
          <w:b/>
          <w:sz w:val="23"/>
          <w:szCs w:val="23"/>
          <w:u w:val="single"/>
        </w:rPr>
        <w:t xml:space="preserve"> </w:t>
      </w:r>
      <w:r w:rsidRPr="00243B0D">
        <w:rPr>
          <w:rFonts w:ascii="Calibri" w:hAnsi="Calibri" w:cs="Calibri"/>
          <w:b/>
          <w:sz w:val="23"/>
          <w:szCs w:val="23"/>
          <w:u w:val="single"/>
        </w:rPr>
        <w:t>wszystkich kierunkach</w:t>
      </w:r>
      <w:r w:rsidR="00EB2495" w:rsidRPr="00243B0D">
        <w:rPr>
          <w:rFonts w:ascii="Calibri" w:hAnsi="Calibri" w:cs="Calibri"/>
          <w:b/>
          <w:sz w:val="23"/>
          <w:szCs w:val="23"/>
          <w:u w:val="single"/>
        </w:rPr>
        <w:t xml:space="preserve"> i przekładane we wszystkie punkty podane wg szkicu</w:t>
      </w:r>
    </w:p>
    <w:p w:rsidR="00CA473C" w:rsidRDefault="00CA473C" w:rsidP="00CA47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Strumień światła skierowany na płaszczyznę ścian</w:t>
      </w:r>
    </w:p>
    <w:p w:rsidR="00CA473C" w:rsidRDefault="00CA473C" w:rsidP="00CA47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Natężenie oświetlenia wewnątrz basenu maksimum 150 Lx</w:t>
      </w:r>
    </w:p>
    <w:p w:rsidR="00CA473C" w:rsidRDefault="00CA473C" w:rsidP="00CA473C">
      <w:r>
        <w:rPr>
          <w:rFonts w:ascii="Calibri" w:hAnsi="Calibri" w:cs="Calibri"/>
          <w:sz w:val="23"/>
          <w:szCs w:val="23"/>
        </w:rPr>
        <w:t>Przytwierdzenie do podłoża: tak aby system był stabilny</w:t>
      </w:r>
      <w:r w:rsidR="003B09D6">
        <w:t xml:space="preserve">      </w:t>
      </w:r>
    </w:p>
    <w:p w:rsidR="0042703B" w:rsidRDefault="0042703B" w:rsidP="004270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</w:rPr>
      </w:pPr>
    </w:p>
    <w:p w:rsidR="0042703B" w:rsidRDefault="0042703B" w:rsidP="004270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</w:rPr>
      </w:pPr>
    </w:p>
    <w:p w:rsidR="0042703B" w:rsidRDefault="0042703B" w:rsidP="004270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</w:rPr>
      </w:pPr>
    </w:p>
    <w:p w:rsidR="0042703B" w:rsidRDefault="0042703B" w:rsidP="004270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</w:rPr>
      </w:pPr>
    </w:p>
    <w:p w:rsidR="0042703B" w:rsidRDefault="0042703B" w:rsidP="004270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</w:rPr>
      </w:pPr>
    </w:p>
    <w:p w:rsidR="0042703B" w:rsidRDefault="0042703B" w:rsidP="004270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</w:rPr>
      </w:pPr>
    </w:p>
    <w:p w:rsidR="0042703B" w:rsidRDefault="0042703B" w:rsidP="004270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</w:rPr>
      </w:pPr>
    </w:p>
    <w:p w:rsidR="0042703B" w:rsidRDefault="0042703B" w:rsidP="004270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</w:rPr>
      </w:pPr>
    </w:p>
    <w:p w:rsidR="0042703B" w:rsidRDefault="0042703B" w:rsidP="004270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</w:rPr>
      </w:pPr>
    </w:p>
    <w:p w:rsidR="0042703B" w:rsidRDefault="0042703B" w:rsidP="004270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</w:rPr>
      </w:pPr>
    </w:p>
    <w:p w:rsidR="0042703B" w:rsidRDefault="0042703B" w:rsidP="004270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lastRenderedPageBreak/>
        <w:t>Szkic basenu:</w:t>
      </w:r>
    </w:p>
    <w:p w:rsidR="0042703B" w:rsidRDefault="00CA473C" w:rsidP="0042703B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857750" cy="446120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483" cy="4465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03B" w:rsidRDefault="0042703B" w:rsidP="0042703B">
      <w:r>
        <w:t>Mapa  terenu</w:t>
      </w:r>
    </w:p>
    <w:p w:rsidR="00064B46" w:rsidRDefault="00243B0D" w:rsidP="0042703B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8.5pt;height:294pt">
            <v:imagedata r:id="rId8" o:title="Banacha"/>
          </v:shape>
        </w:pict>
      </w:r>
    </w:p>
    <w:sectPr w:rsidR="00064B46" w:rsidSect="00F56A4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15B" w:rsidRDefault="0023515B" w:rsidP="00365D34">
      <w:pPr>
        <w:spacing w:after="0" w:line="240" w:lineRule="auto"/>
      </w:pPr>
      <w:r>
        <w:separator/>
      </w:r>
    </w:p>
  </w:endnote>
  <w:endnote w:type="continuationSeparator" w:id="0">
    <w:p w:rsidR="0023515B" w:rsidRDefault="0023515B" w:rsidP="00365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615320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365D34" w:rsidRDefault="00365D34" w:rsidP="00365D34">
            <w:pPr>
              <w:pStyle w:val="Stopka"/>
              <w:jc w:val="right"/>
            </w:pPr>
            <w:r>
              <w:t xml:space="preserve">Strona </w:t>
            </w:r>
            <w:r w:rsidR="00ED7E1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ED7E1D">
              <w:rPr>
                <w:b/>
                <w:bCs/>
                <w:sz w:val="24"/>
                <w:szCs w:val="24"/>
              </w:rPr>
              <w:fldChar w:fldCharType="separate"/>
            </w:r>
            <w:r w:rsidR="00243B0D">
              <w:rPr>
                <w:b/>
                <w:bCs/>
                <w:noProof/>
              </w:rPr>
              <w:t>1</w:t>
            </w:r>
            <w:r w:rsidR="00ED7E1D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D7E1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ED7E1D">
              <w:rPr>
                <w:b/>
                <w:bCs/>
                <w:sz w:val="24"/>
                <w:szCs w:val="24"/>
              </w:rPr>
              <w:fldChar w:fldCharType="separate"/>
            </w:r>
            <w:r w:rsidR="00243B0D">
              <w:rPr>
                <w:b/>
                <w:bCs/>
                <w:noProof/>
              </w:rPr>
              <w:t>2</w:t>
            </w:r>
            <w:r w:rsidR="00ED7E1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65D34" w:rsidRDefault="00365D3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15B" w:rsidRDefault="0023515B" w:rsidP="00365D34">
      <w:pPr>
        <w:spacing w:after="0" w:line="240" w:lineRule="auto"/>
      </w:pPr>
      <w:r>
        <w:separator/>
      </w:r>
    </w:p>
  </w:footnote>
  <w:footnote w:type="continuationSeparator" w:id="0">
    <w:p w:rsidR="0023515B" w:rsidRDefault="0023515B" w:rsidP="00365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C89" w:rsidRDefault="001C7075">
    <w:pPr>
      <w:pStyle w:val="Nagwek"/>
    </w:pPr>
    <w:r>
      <w:tab/>
    </w:r>
    <w:r>
      <w:tab/>
      <w:t>Znak sprawy: ATT/2016</w:t>
    </w:r>
    <w:r w:rsidR="008E2C89">
      <w:t>/EL/</w:t>
    </w:r>
    <w:r w:rsidR="008B567A">
      <w:t>16633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5020"/>
    <w:multiLevelType w:val="hybridMultilevel"/>
    <w:tmpl w:val="337A1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94925"/>
    <w:multiLevelType w:val="hybridMultilevel"/>
    <w:tmpl w:val="86F01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F2EB0"/>
    <w:multiLevelType w:val="hybridMultilevel"/>
    <w:tmpl w:val="C19E51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D995CF3"/>
    <w:multiLevelType w:val="hybridMultilevel"/>
    <w:tmpl w:val="2D3EF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263BA1"/>
    <w:multiLevelType w:val="hybridMultilevel"/>
    <w:tmpl w:val="9E48C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531A"/>
    <w:rsid w:val="00025B90"/>
    <w:rsid w:val="000322DD"/>
    <w:rsid w:val="000640D7"/>
    <w:rsid w:val="00064B46"/>
    <w:rsid w:val="000F4941"/>
    <w:rsid w:val="00112882"/>
    <w:rsid w:val="0012382A"/>
    <w:rsid w:val="001254DF"/>
    <w:rsid w:val="001728BC"/>
    <w:rsid w:val="0019227B"/>
    <w:rsid w:val="001C39CF"/>
    <w:rsid w:val="001C7075"/>
    <w:rsid w:val="001D58FE"/>
    <w:rsid w:val="001F66F8"/>
    <w:rsid w:val="00224B89"/>
    <w:rsid w:val="0023353B"/>
    <w:rsid w:val="0023515B"/>
    <w:rsid w:val="00243B0D"/>
    <w:rsid w:val="002566C6"/>
    <w:rsid w:val="0027698E"/>
    <w:rsid w:val="002811FF"/>
    <w:rsid w:val="002956FE"/>
    <w:rsid w:val="002A5417"/>
    <w:rsid w:val="002B415F"/>
    <w:rsid w:val="002D6EBD"/>
    <w:rsid w:val="00313A3F"/>
    <w:rsid w:val="0031515E"/>
    <w:rsid w:val="00332648"/>
    <w:rsid w:val="003445E9"/>
    <w:rsid w:val="00345FE4"/>
    <w:rsid w:val="00365D34"/>
    <w:rsid w:val="00373FB3"/>
    <w:rsid w:val="00392740"/>
    <w:rsid w:val="003A68EC"/>
    <w:rsid w:val="003B09D6"/>
    <w:rsid w:val="003D7DE8"/>
    <w:rsid w:val="003E6292"/>
    <w:rsid w:val="003F35A1"/>
    <w:rsid w:val="00422EA7"/>
    <w:rsid w:val="0042507C"/>
    <w:rsid w:val="0042703B"/>
    <w:rsid w:val="00432A8D"/>
    <w:rsid w:val="00434A86"/>
    <w:rsid w:val="00461DFD"/>
    <w:rsid w:val="00482D9A"/>
    <w:rsid w:val="004E3704"/>
    <w:rsid w:val="004F79A3"/>
    <w:rsid w:val="00526A2D"/>
    <w:rsid w:val="00584022"/>
    <w:rsid w:val="005A160A"/>
    <w:rsid w:val="005A62BE"/>
    <w:rsid w:val="005C0411"/>
    <w:rsid w:val="005D4085"/>
    <w:rsid w:val="005D6D30"/>
    <w:rsid w:val="005F335A"/>
    <w:rsid w:val="005F50CE"/>
    <w:rsid w:val="00632A53"/>
    <w:rsid w:val="00646AB1"/>
    <w:rsid w:val="006702D9"/>
    <w:rsid w:val="00674A5B"/>
    <w:rsid w:val="00675229"/>
    <w:rsid w:val="006805D5"/>
    <w:rsid w:val="006A11AC"/>
    <w:rsid w:val="00701A39"/>
    <w:rsid w:val="00707B67"/>
    <w:rsid w:val="007215D5"/>
    <w:rsid w:val="00740966"/>
    <w:rsid w:val="00765B00"/>
    <w:rsid w:val="00777975"/>
    <w:rsid w:val="00785476"/>
    <w:rsid w:val="007A185F"/>
    <w:rsid w:val="007A60F1"/>
    <w:rsid w:val="007B0DEC"/>
    <w:rsid w:val="00807FE7"/>
    <w:rsid w:val="0081531A"/>
    <w:rsid w:val="00826C90"/>
    <w:rsid w:val="008308F9"/>
    <w:rsid w:val="00845537"/>
    <w:rsid w:val="0084759B"/>
    <w:rsid w:val="008730CE"/>
    <w:rsid w:val="0087583E"/>
    <w:rsid w:val="008B567A"/>
    <w:rsid w:val="008D605D"/>
    <w:rsid w:val="008E2C89"/>
    <w:rsid w:val="008E32BC"/>
    <w:rsid w:val="008E3866"/>
    <w:rsid w:val="009055C6"/>
    <w:rsid w:val="00915562"/>
    <w:rsid w:val="00931BC7"/>
    <w:rsid w:val="00945712"/>
    <w:rsid w:val="009560E2"/>
    <w:rsid w:val="0095711E"/>
    <w:rsid w:val="0097146F"/>
    <w:rsid w:val="009740A6"/>
    <w:rsid w:val="009E2B3A"/>
    <w:rsid w:val="009E5543"/>
    <w:rsid w:val="00A0744A"/>
    <w:rsid w:val="00A12AE9"/>
    <w:rsid w:val="00A21BCA"/>
    <w:rsid w:val="00AE62D0"/>
    <w:rsid w:val="00B10B82"/>
    <w:rsid w:val="00B20F7F"/>
    <w:rsid w:val="00B236D4"/>
    <w:rsid w:val="00B30A2D"/>
    <w:rsid w:val="00B37209"/>
    <w:rsid w:val="00B43803"/>
    <w:rsid w:val="00B7044F"/>
    <w:rsid w:val="00BB3D1D"/>
    <w:rsid w:val="00BD28D7"/>
    <w:rsid w:val="00BE0715"/>
    <w:rsid w:val="00BF0AB1"/>
    <w:rsid w:val="00BF5AAB"/>
    <w:rsid w:val="00C906C4"/>
    <w:rsid w:val="00C96338"/>
    <w:rsid w:val="00CA473C"/>
    <w:rsid w:val="00CD3E6C"/>
    <w:rsid w:val="00CF4077"/>
    <w:rsid w:val="00CF572C"/>
    <w:rsid w:val="00D04BB9"/>
    <w:rsid w:val="00D2239A"/>
    <w:rsid w:val="00D24FD1"/>
    <w:rsid w:val="00DB5D63"/>
    <w:rsid w:val="00DD7E3F"/>
    <w:rsid w:val="00DF5F99"/>
    <w:rsid w:val="00E20AB1"/>
    <w:rsid w:val="00E37817"/>
    <w:rsid w:val="00E60413"/>
    <w:rsid w:val="00E627A0"/>
    <w:rsid w:val="00E65EE8"/>
    <w:rsid w:val="00EB2495"/>
    <w:rsid w:val="00ED3AFA"/>
    <w:rsid w:val="00ED7E1D"/>
    <w:rsid w:val="00F033B5"/>
    <w:rsid w:val="00F50C3D"/>
    <w:rsid w:val="00F56A45"/>
    <w:rsid w:val="00F835D1"/>
    <w:rsid w:val="00F87E9B"/>
    <w:rsid w:val="00FB728A"/>
    <w:rsid w:val="00FD7865"/>
    <w:rsid w:val="00FE2A19"/>
    <w:rsid w:val="00FF6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A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05D5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BE071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E0715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DE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65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5D34"/>
  </w:style>
  <w:style w:type="paragraph" w:styleId="Stopka">
    <w:name w:val="footer"/>
    <w:basedOn w:val="Normalny"/>
    <w:link w:val="StopkaZnak"/>
    <w:uiPriority w:val="99"/>
    <w:unhideWhenUsed/>
    <w:rsid w:val="00365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5D3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50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50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50CE"/>
    <w:rPr>
      <w:vertAlign w:val="superscript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811F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05D5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BE071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E0715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DE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65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5D34"/>
  </w:style>
  <w:style w:type="paragraph" w:styleId="Stopka">
    <w:name w:val="footer"/>
    <w:basedOn w:val="Normalny"/>
    <w:link w:val="StopkaZnak"/>
    <w:uiPriority w:val="99"/>
    <w:unhideWhenUsed/>
    <w:rsid w:val="00365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5D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8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Kundera</dc:creator>
  <cp:lastModifiedBy>tomasz.klicki</cp:lastModifiedBy>
  <cp:revision>7</cp:revision>
  <cp:lastPrinted>2016-12-27T11:34:00Z</cp:lastPrinted>
  <dcterms:created xsi:type="dcterms:W3CDTF">2017-01-17T11:46:00Z</dcterms:created>
  <dcterms:modified xsi:type="dcterms:W3CDTF">2017-01-18T11:50:00Z</dcterms:modified>
</cp:coreProperties>
</file>