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0AD6" w14:textId="77777777" w:rsidR="007F2CC5" w:rsidRPr="00F35965" w:rsidRDefault="007F2CC5" w:rsidP="007F2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767BE6" w14:textId="77777777" w:rsidR="007F2CC5" w:rsidRPr="00F35965" w:rsidRDefault="007F2CC5" w:rsidP="007F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FORMULARZ OFERTOWY</w:t>
      </w:r>
    </w:p>
    <w:p w14:paraId="567BFD52" w14:textId="77777777" w:rsidR="007F2CC5" w:rsidRPr="00F35965" w:rsidRDefault="007F2CC5" w:rsidP="007F2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B219AA" w14:textId="12E1A5E3" w:rsidR="007F2CC5" w:rsidRPr="00F35965" w:rsidRDefault="007F2CC5" w:rsidP="007F2CC5">
      <w:pPr>
        <w:spacing w:line="240" w:lineRule="auto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Cs/>
          <w:sz w:val="24"/>
          <w:szCs w:val="24"/>
        </w:rPr>
        <w:t xml:space="preserve">na wykonanie usługi polegającej na  </w:t>
      </w:r>
      <w:r w:rsidRPr="00F35965">
        <w:rPr>
          <w:rFonts w:ascii="Times New Roman" w:hAnsi="Times New Roman" w:cs="Times New Roman"/>
          <w:sz w:val="24"/>
          <w:szCs w:val="24"/>
        </w:rPr>
        <w:t xml:space="preserve">wymalowaniu poziomych pasów drogowych na drogach wewnętrznych Kampusu Banacha w ilości 459 </w:t>
      </w:r>
      <w:proofErr w:type="spellStart"/>
      <w:r w:rsidRPr="00F3596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35965">
        <w:rPr>
          <w:rFonts w:ascii="Times New Roman" w:hAnsi="Times New Roman" w:cs="Times New Roman"/>
          <w:sz w:val="24"/>
          <w:szCs w:val="24"/>
        </w:rPr>
        <w:t>, wskazanych przez Zamawiającego, odświeżeniu oznakowania 3 przejść dla pieszych o powierzchni łącznej 53,9m2, wymalowaniu jednego dodatkowego przejścia dla pieszych o powierzchni 18,6m2, odświeżeniu zgodnie z obowiązującymi przepisami  oznakowania 11 miejsc parkingowych dla osób niepełnosprawnych (znak P-24 na niebieskim tle) o łącznej powierzchni 193,7m2.</w:t>
      </w:r>
    </w:p>
    <w:p w14:paraId="648F77A8" w14:textId="77777777" w:rsidR="007F2CC5" w:rsidRPr="00F35965" w:rsidRDefault="007F2CC5" w:rsidP="007F2CC5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EE4D42" w14:textId="77777777" w:rsidR="007F2CC5" w:rsidRPr="00F35965" w:rsidRDefault="007F2CC5" w:rsidP="007F2CC5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Nazwa i adres Wykonawcy</w:t>
      </w:r>
    </w:p>
    <w:p w14:paraId="4716C607" w14:textId="77777777" w:rsidR="007F2CC5" w:rsidRPr="00F35965" w:rsidRDefault="007F2CC5" w:rsidP="007F2CC5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7C77E" w14:textId="77777777" w:rsidR="007F2CC5" w:rsidRPr="00F35965" w:rsidRDefault="007F2CC5" w:rsidP="007F2C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86D1B84" w14:textId="77777777" w:rsidR="007F2CC5" w:rsidRPr="00F35965" w:rsidRDefault="007F2CC5" w:rsidP="007F2C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C5829F" w14:textId="77777777" w:rsidR="007F2CC5" w:rsidRPr="00F35965" w:rsidRDefault="007F2CC5" w:rsidP="007F2C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NIP.................................................................. REGON......................................................... </w:t>
      </w:r>
    </w:p>
    <w:p w14:paraId="70310EA3" w14:textId="77777777" w:rsidR="007F2CC5" w:rsidRPr="00F35965" w:rsidRDefault="007F2CC5" w:rsidP="007F2C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0B6D3E" w14:textId="77777777" w:rsidR="007F2CC5" w:rsidRPr="00F35965" w:rsidRDefault="007F2CC5" w:rsidP="007F2C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Nr rachunku bankowego ........................................................................................................</w:t>
      </w:r>
    </w:p>
    <w:p w14:paraId="426A97E6" w14:textId="77777777" w:rsidR="007F2CC5" w:rsidRPr="00F35965" w:rsidRDefault="007F2CC5" w:rsidP="007F2C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E522B20" w14:textId="77777777" w:rsidR="007F2CC5" w:rsidRPr="00F35965" w:rsidRDefault="007F2CC5" w:rsidP="007F2C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Tel....................................................... Fax:............................................................................</w:t>
      </w:r>
    </w:p>
    <w:p w14:paraId="014D1291" w14:textId="77777777" w:rsidR="007F2CC5" w:rsidRPr="00F35965" w:rsidRDefault="007F2CC5" w:rsidP="007F2C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4CDF10A" w14:textId="77777777" w:rsidR="007F2CC5" w:rsidRPr="00F35965" w:rsidRDefault="007F2CC5" w:rsidP="007F2CC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F35965">
        <w:rPr>
          <w:rFonts w:ascii="Times New Roman" w:eastAsia="Times New Roman" w:hAnsi="Times New Roman" w:cs="Times New Roman"/>
          <w:sz w:val="24"/>
          <w:szCs w:val="24"/>
          <w:lang w:val="de-DE"/>
        </w:rPr>
        <w:t>e-mail:.....................................................................................................................................</w:t>
      </w:r>
    </w:p>
    <w:p w14:paraId="6BA4AE20" w14:textId="77777777" w:rsidR="007F2CC5" w:rsidRPr="00F35965" w:rsidRDefault="007F2CC5" w:rsidP="007F2C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14:paraId="27B8EE61" w14:textId="77777777" w:rsidR="007F2CC5" w:rsidRPr="00F35965" w:rsidRDefault="007F2CC5" w:rsidP="007F2CC5">
      <w:pPr>
        <w:pStyle w:val="Akapitzlist"/>
        <w:widowControl w:val="0"/>
        <w:numPr>
          <w:ilvl w:val="0"/>
          <w:numId w:val="1"/>
        </w:numPr>
        <w:tabs>
          <w:tab w:val="left" w:pos="225"/>
          <w:tab w:val="left" w:pos="36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sz w:val="24"/>
          <w:szCs w:val="24"/>
        </w:rPr>
        <w:t>Składając ofertę w postępowaniu,</w:t>
      </w:r>
    </w:p>
    <w:p w14:paraId="7C9DD747" w14:textId="77777777" w:rsidR="007F2CC5" w:rsidRPr="00F35965" w:rsidRDefault="007F2CC5" w:rsidP="007F2CC5">
      <w:pPr>
        <w:pStyle w:val="Akapitzlist"/>
        <w:widowControl w:val="0"/>
        <w:tabs>
          <w:tab w:val="left" w:pos="225"/>
          <w:tab w:val="left" w:pos="360"/>
        </w:tabs>
        <w:adjustRightInd w:val="0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58A90A" w14:textId="77777777" w:rsidR="007F2CC5" w:rsidRPr="00F35965" w:rsidRDefault="007F2CC5" w:rsidP="007F2CC5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oferujemy wykonanie usługi za cenę:  </w:t>
      </w:r>
    </w:p>
    <w:p w14:paraId="3A59D45A" w14:textId="77777777" w:rsidR="007F2CC5" w:rsidRPr="00F35965" w:rsidRDefault="007F2CC5" w:rsidP="007F2CC5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453DE" w14:textId="77777777" w:rsidR="007F2CC5" w:rsidRPr="00F35965" w:rsidRDefault="007F2CC5" w:rsidP="007F2CC5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Wymalowanie poziomych pasów drogowych na drogach wewnętrznych Kampusu Banacha w ilości 459 </w:t>
      </w:r>
      <w:proofErr w:type="spellStart"/>
      <w:r w:rsidRPr="00F3596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35965">
        <w:rPr>
          <w:rFonts w:ascii="Times New Roman" w:hAnsi="Times New Roman" w:cs="Times New Roman"/>
          <w:sz w:val="24"/>
          <w:szCs w:val="24"/>
        </w:rPr>
        <w:t>, wskazanych przez Zamawiającego, odświeżenie oznakowania 3 przejść dla pieszych o powierzchni łącznej 53,9m2, wymalowanie jednego dodatkowego przejścia dla pieszych o powierzchni 18,6m2</w:t>
      </w:r>
    </w:p>
    <w:p w14:paraId="298236F4" w14:textId="77777777" w:rsidR="007F2CC5" w:rsidRPr="00F35965" w:rsidRDefault="007F2CC5" w:rsidP="007F2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2F72D" w14:textId="77777777" w:rsidR="007F2CC5" w:rsidRPr="00F35965" w:rsidRDefault="007F2CC5" w:rsidP="007F2CC5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t>netto zł: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>.................. (słownie zł.......................................................................................)</w:t>
      </w:r>
    </w:p>
    <w:p w14:paraId="5251263B" w14:textId="77777777" w:rsidR="007F2CC5" w:rsidRPr="00F35965" w:rsidRDefault="007F2CC5" w:rsidP="007F2CC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E3477B5" w14:textId="77777777" w:rsidR="007F2CC5" w:rsidRPr="00F35965" w:rsidRDefault="007F2CC5" w:rsidP="007F2CC5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podatek VAT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- 23.%. w kwocie .................... zł. (słownie zł:…...............................)</w:t>
      </w:r>
    </w:p>
    <w:p w14:paraId="0DE11F2B" w14:textId="77777777" w:rsidR="007F2CC5" w:rsidRPr="00F35965" w:rsidRDefault="007F2CC5" w:rsidP="007F2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7561E2" w14:textId="77777777" w:rsidR="007F2CC5" w:rsidRPr="00F35965" w:rsidRDefault="007F2CC5" w:rsidP="007F2CC5">
      <w:pPr>
        <w:numPr>
          <w:ilvl w:val="1"/>
          <w:numId w:val="2"/>
        </w:numPr>
        <w:tabs>
          <w:tab w:val="num" w:pos="720"/>
        </w:tabs>
        <w:spacing w:before="240"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brutto zł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..................(słownie zł:.....................................................................................)</w:t>
      </w:r>
    </w:p>
    <w:p w14:paraId="0238C37E" w14:textId="77777777" w:rsidR="007F2CC5" w:rsidRPr="00F35965" w:rsidRDefault="007F2CC5" w:rsidP="007F2CC5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06894" w14:textId="77777777" w:rsidR="007F2CC5" w:rsidRPr="00F35965" w:rsidRDefault="007F2CC5" w:rsidP="007F2CC5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Odświeżeniu zgodnie z obowiązującymi przepisami  oznakowania 11 miejsc parkingowych dla osób niepełnosprawnych (znak P-24 na niebieskim tle) o łącznej powierzchni 193,7m2</w:t>
      </w:r>
    </w:p>
    <w:p w14:paraId="48A8CB43" w14:textId="77777777" w:rsidR="007F2CC5" w:rsidRPr="00F35965" w:rsidRDefault="007F2CC5" w:rsidP="007F2CC5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E8A9D7D" w14:textId="77777777" w:rsidR="007F2CC5" w:rsidRPr="00F35965" w:rsidRDefault="007F2CC5" w:rsidP="007F2CC5">
      <w:pPr>
        <w:numPr>
          <w:ilvl w:val="0"/>
          <w:numId w:val="3"/>
        </w:numPr>
        <w:tabs>
          <w:tab w:val="num" w:pos="288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t>netto zł: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>.................. (słownie zł.......................................................................................)</w:t>
      </w:r>
    </w:p>
    <w:p w14:paraId="76C87735" w14:textId="77777777" w:rsidR="007F2CC5" w:rsidRPr="00F35965" w:rsidRDefault="007F2CC5" w:rsidP="007F2CC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392324E" w14:textId="77777777" w:rsidR="007F2CC5" w:rsidRPr="00F35965" w:rsidRDefault="007F2CC5" w:rsidP="007F2CC5">
      <w:pPr>
        <w:numPr>
          <w:ilvl w:val="0"/>
          <w:numId w:val="3"/>
        </w:numPr>
        <w:tabs>
          <w:tab w:val="num" w:pos="720"/>
          <w:tab w:val="num" w:pos="288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podatek VAT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- 23.%. w kwocie .................... zł. (słownie zł:…...............................)</w:t>
      </w:r>
    </w:p>
    <w:p w14:paraId="1AA08C2A" w14:textId="77777777" w:rsidR="007F2CC5" w:rsidRPr="00F35965" w:rsidRDefault="007F2CC5" w:rsidP="007F2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DF915" w14:textId="77777777" w:rsidR="007F2CC5" w:rsidRPr="00F35965" w:rsidRDefault="007F2CC5" w:rsidP="007F2CC5">
      <w:pPr>
        <w:numPr>
          <w:ilvl w:val="0"/>
          <w:numId w:val="3"/>
        </w:numPr>
        <w:tabs>
          <w:tab w:val="num" w:pos="720"/>
          <w:tab w:val="num" w:pos="2880"/>
        </w:tabs>
        <w:spacing w:before="240"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brutto zł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..................(słownie zł:.....................................................................................)</w:t>
      </w:r>
    </w:p>
    <w:p w14:paraId="23FB9C34" w14:textId="77777777" w:rsidR="007F2CC5" w:rsidRPr="00F35965" w:rsidRDefault="007F2CC5" w:rsidP="007F2CC5">
      <w:pPr>
        <w:tabs>
          <w:tab w:val="num" w:pos="2880"/>
        </w:tabs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Łącznie:  </w:t>
      </w:r>
    </w:p>
    <w:p w14:paraId="06A44365" w14:textId="77777777" w:rsidR="007F2CC5" w:rsidRPr="00F35965" w:rsidRDefault="007F2CC5" w:rsidP="007F2CC5">
      <w:pPr>
        <w:tabs>
          <w:tab w:val="num" w:pos="288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A3EA0" w14:textId="77777777" w:rsidR="007F2CC5" w:rsidRPr="00F35965" w:rsidRDefault="007F2CC5" w:rsidP="007F2CC5">
      <w:pPr>
        <w:numPr>
          <w:ilvl w:val="0"/>
          <w:numId w:val="4"/>
        </w:numPr>
        <w:tabs>
          <w:tab w:val="num" w:pos="288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sz w:val="24"/>
          <w:szCs w:val="24"/>
        </w:rPr>
        <w:t>netto zł: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>.................. (słownie zł.......................................................................................)</w:t>
      </w:r>
    </w:p>
    <w:p w14:paraId="12015E2A" w14:textId="77777777" w:rsidR="007F2CC5" w:rsidRPr="00F35965" w:rsidRDefault="007F2CC5" w:rsidP="007F2CC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9862329" w14:textId="77777777" w:rsidR="007F2CC5" w:rsidRPr="00F35965" w:rsidRDefault="007F2CC5" w:rsidP="007F2CC5">
      <w:pPr>
        <w:numPr>
          <w:ilvl w:val="0"/>
          <w:numId w:val="4"/>
        </w:numPr>
        <w:tabs>
          <w:tab w:val="num" w:pos="720"/>
          <w:tab w:val="num" w:pos="288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podatek VAT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- 23.%. w kwocie .................... zł. (słownie zł:…...............................)</w:t>
      </w:r>
    </w:p>
    <w:p w14:paraId="09FFB4B0" w14:textId="77777777" w:rsidR="007F2CC5" w:rsidRPr="00F35965" w:rsidRDefault="007F2CC5" w:rsidP="007F2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380C8" w14:textId="77777777" w:rsidR="007F2CC5" w:rsidRPr="00F35965" w:rsidRDefault="007F2CC5" w:rsidP="007F2CC5">
      <w:pPr>
        <w:numPr>
          <w:ilvl w:val="0"/>
          <w:numId w:val="4"/>
        </w:numPr>
        <w:tabs>
          <w:tab w:val="num" w:pos="2880"/>
        </w:tabs>
        <w:spacing w:before="240"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5965">
        <w:rPr>
          <w:rFonts w:ascii="Times New Roman" w:eastAsia="Times New Roman" w:hAnsi="Times New Roman" w:cs="Times New Roman"/>
          <w:b/>
          <w:bCs/>
          <w:sz w:val="24"/>
          <w:szCs w:val="24"/>
        </w:rPr>
        <w:t>brutto zł</w:t>
      </w:r>
      <w:r w:rsidRPr="00F35965">
        <w:rPr>
          <w:rFonts w:ascii="Times New Roman" w:eastAsia="Times New Roman" w:hAnsi="Times New Roman" w:cs="Times New Roman"/>
          <w:sz w:val="24"/>
          <w:szCs w:val="24"/>
        </w:rPr>
        <w:t xml:space="preserve"> ..................(słownie zł:.....................................................................................)</w:t>
      </w:r>
    </w:p>
    <w:p w14:paraId="5B93DBBC" w14:textId="77777777" w:rsidR="002D79AD" w:rsidRDefault="002D79AD"/>
    <w:p w14:paraId="3A408930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>Oświadczamy, że zapoznaliśmy się z warunkami określonymi w zaproszeniu do składania ofert cenowych i akceptujemy je bez zastrzeżeń.</w:t>
      </w:r>
    </w:p>
    <w:p w14:paraId="58DBBDD8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>Akceptujemy warunki wykonywania usług określone we wzorze umowy.</w:t>
      </w:r>
    </w:p>
    <w:p w14:paraId="010EE548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>Oświadczamy, że uważamy się związani ofertą przez okres 30 dni od ostatecznego terminu składania ofert.</w:t>
      </w:r>
    </w:p>
    <w:p w14:paraId="337EBE85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>Oświadczamy, że wyrażamy zgodę na 30 dniowy termin płatności, liczony od daty wpływu faktury po wykonanej usłudze.</w:t>
      </w:r>
    </w:p>
    <w:p w14:paraId="205FB31C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14:paraId="12670065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 xml:space="preserve">Akceptujemy formę przekazania informacji o wyniku niniejszego postępowania opisaną w części XI Zaproszenia do składania ofert cenowych. </w:t>
      </w:r>
    </w:p>
    <w:p w14:paraId="1486DBE7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>Oświadczamy, że wypełniliśmy obowiązki informacyjne przewidziane w art. 13 lub art.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14AEE767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>Oświadczamy, że nie podlegamy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14:paraId="14F01846" w14:textId="77777777" w:rsidR="007F2CC5" w:rsidRPr="007F2CC5" w:rsidRDefault="007F2CC5" w:rsidP="007F2CC5">
      <w:pPr>
        <w:rPr>
          <w:sz w:val="22"/>
        </w:rPr>
      </w:pPr>
    </w:p>
    <w:p w14:paraId="59DFF9F3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lastRenderedPageBreak/>
        <w:t xml:space="preserve">a) wymienionego w wykazach określonych w rozporządzeniu 765/2006 i rozporządzeniu 269/2014 albo wpisanego na listę na podstawie decyzji w sprawie wpisu na listę rozstrzygającej o zastosowaniu środka, o którym mowa w </w:t>
      </w:r>
      <w:bookmarkStart w:id="0" w:name="_Hlk101940379"/>
      <w:r w:rsidRPr="007F2CC5">
        <w:rPr>
          <w:sz w:val="22"/>
        </w:rPr>
        <w:t>art. 1 pkt 3 ww. ustawy</w:t>
      </w:r>
      <w:bookmarkEnd w:id="0"/>
      <w:r w:rsidRPr="007F2CC5">
        <w:rPr>
          <w:sz w:val="22"/>
        </w:rPr>
        <w:t>;</w:t>
      </w:r>
    </w:p>
    <w:p w14:paraId="0084D089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240CD1F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0B09DE55" w14:textId="77777777" w:rsidR="007F2CC5" w:rsidRPr="007F2CC5" w:rsidRDefault="007F2CC5" w:rsidP="007F2CC5">
      <w:pPr>
        <w:rPr>
          <w:sz w:val="22"/>
        </w:rPr>
      </w:pPr>
    </w:p>
    <w:p w14:paraId="14A3071B" w14:textId="77777777" w:rsidR="007F2CC5" w:rsidRPr="007F2CC5" w:rsidRDefault="007F2CC5" w:rsidP="007F2CC5">
      <w:pPr>
        <w:numPr>
          <w:ilvl w:val="0"/>
          <w:numId w:val="6"/>
        </w:numPr>
        <w:rPr>
          <w:sz w:val="22"/>
        </w:rPr>
      </w:pPr>
      <w:r w:rsidRPr="007F2CC5">
        <w:rPr>
          <w:sz w:val="22"/>
        </w:rPr>
        <w:t>Razem z ofertą składamy następujące dokumenty wymagane w postępowaniu:</w:t>
      </w:r>
    </w:p>
    <w:p w14:paraId="4D54660E" w14:textId="77777777" w:rsidR="007F2CC5" w:rsidRPr="007F2CC5" w:rsidRDefault="007F2CC5" w:rsidP="007F2CC5">
      <w:pPr>
        <w:rPr>
          <w:sz w:val="22"/>
        </w:rPr>
      </w:pPr>
    </w:p>
    <w:p w14:paraId="39DC0040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>1 ………………………………………………………….</w:t>
      </w:r>
      <w:proofErr w:type="spellStart"/>
      <w:r w:rsidRPr="007F2CC5">
        <w:rPr>
          <w:sz w:val="22"/>
        </w:rPr>
        <w:t>str</w:t>
      </w:r>
      <w:proofErr w:type="spellEnd"/>
      <w:r w:rsidRPr="007F2CC5">
        <w:rPr>
          <w:sz w:val="22"/>
        </w:rPr>
        <w:t>…………..</w:t>
      </w:r>
    </w:p>
    <w:p w14:paraId="480276EF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>2 ………………………………………………………….</w:t>
      </w:r>
      <w:proofErr w:type="spellStart"/>
      <w:r w:rsidRPr="007F2CC5">
        <w:rPr>
          <w:sz w:val="22"/>
        </w:rPr>
        <w:t>str</w:t>
      </w:r>
      <w:proofErr w:type="spellEnd"/>
      <w:r w:rsidRPr="007F2CC5">
        <w:rPr>
          <w:sz w:val="22"/>
        </w:rPr>
        <w:t>…………..</w:t>
      </w:r>
    </w:p>
    <w:p w14:paraId="219986F1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>3 ………………………………………………………….</w:t>
      </w:r>
      <w:proofErr w:type="spellStart"/>
      <w:r w:rsidRPr="007F2CC5">
        <w:rPr>
          <w:sz w:val="22"/>
        </w:rPr>
        <w:t>str</w:t>
      </w:r>
      <w:proofErr w:type="spellEnd"/>
      <w:r w:rsidRPr="007F2CC5">
        <w:rPr>
          <w:sz w:val="22"/>
        </w:rPr>
        <w:t>…………..</w:t>
      </w:r>
    </w:p>
    <w:p w14:paraId="19DA9668" w14:textId="77777777" w:rsidR="007F2CC5" w:rsidRPr="007F2CC5" w:rsidRDefault="007F2CC5" w:rsidP="007F2CC5">
      <w:pPr>
        <w:rPr>
          <w:sz w:val="22"/>
        </w:rPr>
      </w:pPr>
    </w:p>
    <w:p w14:paraId="71C8D8DD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 xml:space="preserve">Ofertę składamy na ……….. kolejno zapisanych, ponumerowanych stronach. </w:t>
      </w:r>
    </w:p>
    <w:p w14:paraId="41348242" w14:textId="77777777" w:rsidR="007F2CC5" w:rsidRPr="007F2CC5" w:rsidRDefault="007F2CC5" w:rsidP="007F2CC5">
      <w:pPr>
        <w:rPr>
          <w:sz w:val="22"/>
        </w:rPr>
      </w:pPr>
    </w:p>
    <w:p w14:paraId="1675EE14" w14:textId="77777777" w:rsidR="007F2CC5" w:rsidRPr="007F2CC5" w:rsidRDefault="007F2CC5" w:rsidP="007F2CC5">
      <w:pPr>
        <w:rPr>
          <w:sz w:val="22"/>
        </w:rPr>
      </w:pPr>
    </w:p>
    <w:p w14:paraId="453B2F69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>........................................, dnia ........................</w:t>
      </w:r>
    </w:p>
    <w:p w14:paraId="0A96A730" w14:textId="77777777" w:rsidR="007F2CC5" w:rsidRPr="007F2CC5" w:rsidRDefault="007F2CC5" w:rsidP="007F2CC5">
      <w:pPr>
        <w:rPr>
          <w:sz w:val="22"/>
        </w:rPr>
      </w:pPr>
    </w:p>
    <w:p w14:paraId="5098A052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>……….…………………….................................................................</w:t>
      </w:r>
    </w:p>
    <w:p w14:paraId="0A4B595C" w14:textId="77777777" w:rsidR="007F2CC5" w:rsidRPr="007F2CC5" w:rsidRDefault="007F2CC5" w:rsidP="007F2CC5">
      <w:pPr>
        <w:rPr>
          <w:sz w:val="22"/>
        </w:rPr>
      </w:pPr>
      <w:r w:rsidRPr="007F2CC5">
        <w:rPr>
          <w:sz w:val="22"/>
        </w:rPr>
        <w:t>(podpis i pieczęć uprawnionego/uprawnionych przedstawiciela/przedstawicieli Wykonawcy)</w:t>
      </w:r>
    </w:p>
    <w:p w14:paraId="07AFE3A9" w14:textId="77777777" w:rsidR="007F2CC5" w:rsidRPr="007F2CC5" w:rsidRDefault="007F2CC5" w:rsidP="007F2CC5"/>
    <w:p w14:paraId="61D351D9" w14:textId="77777777" w:rsidR="007F2CC5" w:rsidRDefault="007F2CC5"/>
    <w:sectPr w:rsidR="007F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DE"/>
    <w:multiLevelType w:val="hybridMultilevel"/>
    <w:tmpl w:val="D318FDD4"/>
    <w:lvl w:ilvl="0" w:tplc="01880D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E30"/>
    <w:multiLevelType w:val="hybridMultilevel"/>
    <w:tmpl w:val="8D2074A0"/>
    <w:lvl w:ilvl="0" w:tplc="377878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8331C1"/>
    <w:multiLevelType w:val="multilevel"/>
    <w:tmpl w:val="DE9E0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12A5"/>
    <w:multiLevelType w:val="hybridMultilevel"/>
    <w:tmpl w:val="DB04A636"/>
    <w:lvl w:ilvl="0" w:tplc="E7A437A2">
      <w:start w:val="1"/>
      <w:numFmt w:val="decimal"/>
      <w:lvlText w:val="%1)"/>
      <w:lvlJc w:val="left"/>
      <w:pPr>
        <w:tabs>
          <w:tab w:val="num" w:pos="987"/>
        </w:tabs>
        <w:ind w:left="908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3A230B27"/>
    <w:multiLevelType w:val="hybridMultilevel"/>
    <w:tmpl w:val="EC38A82C"/>
    <w:lvl w:ilvl="0" w:tplc="6C6E39A2">
      <w:start w:val="1"/>
      <w:numFmt w:val="decimal"/>
      <w:lvlText w:val="%1)"/>
      <w:lvlJc w:val="left"/>
      <w:pPr>
        <w:tabs>
          <w:tab w:val="num" w:pos="987"/>
        </w:tabs>
        <w:ind w:left="908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5510253">
    <w:abstractNumId w:val="2"/>
  </w:num>
  <w:num w:numId="2" w16cid:durableId="82457789">
    <w:abstractNumId w:val="5"/>
  </w:num>
  <w:num w:numId="3" w16cid:durableId="1761440802">
    <w:abstractNumId w:val="3"/>
  </w:num>
  <w:num w:numId="4" w16cid:durableId="377054703">
    <w:abstractNumId w:val="4"/>
  </w:num>
  <w:num w:numId="5" w16cid:durableId="411780462">
    <w:abstractNumId w:val="1"/>
  </w:num>
  <w:num w:numId="6" w16cid:durableId="139496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C5"/>
    <w:rsid w:val="002B1A70"/>
    <w:rsid w:val="002D79AD"/>
    <w:rsid w:val="007F2CC5"/>
    <w:rsid w:val="00843E1B"/>
    <w:rsid w:val="00C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03DE"/>
  <w15:chartTrackingRefBased/>
  <w15:docId w15:val="{80AD0630-2879-41DC-AC8C-4183C699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CC5"/>
    <w:pPr>
      <w:spacing w:after="3" w:line="362" w:lineRule="auto"/>
      <w:ind w:left="10" w:right="3" w:hanging="10"/>
      <w:jc w:val="both"/>
    </w:pPr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Piekarek</dc:creator>
  <cp:keywords/>
  <dc:description/>
  <cp:lastModifiedBy>Przemysław Piekarek</cp:lastModifiedBy>
  <cp:revision>1</cp:revision>
  <dcterms:created xsi:type="dcterms:W3CDTF">2023-04-11T11:31:00Z</dcterms:created>
  <dcterms:modified xsi:type="dcterms:W3CDTF">2023-04-11T11:39:00Z</dcterms:modified>
</cp:coreProperties>
</file>