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40" w:rsidRPr="008961E7" w:rsidRDefault="002D4070" w:rsidP="00DA11CF">
      <w:pPr>
        <w:jc w:val="right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Załącznik nr 2</w:t>
      </w:r>
    </w:p>
    <w:p w:rsidR="00C62C1F" w:rsidRDefault="00C62C1F" w:rsidP="0006318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961E7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281F9D" w:rsidRPr="008961E7" w:rsidRDefault="00281F9D" w:rsidP="00063183">
      <w:pPr>
        <w:jc w:val="center"/>
        <w:rPr>
          <w:rFonts w:asciiTheme="minorHAnsi" w:hAnsiTheme="minorHAnsi"/>
          <w:sz w:val="22"/>
          <w:szCs w:val="22"/>
        </w:rPr>
      </w:pPr>
    </w:p>
    <w:p w:rsidR="008324A4" w:rsidRDefault="00BB33CF" w:rsidP="00063183">
      <w:pPr>
        <w:shd w:val="clear" w:color="auto" w:fill="FFFFFF"/>
        <w:autoSpaceDE w:val="0"/>
        <w:autoSpaceDN w:val="0"/>
        <w:jc w:val="center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 xml:space="preserve">Zamontowanie </w:t>
      </w:r>
      <w:r w:rsidR="00281F9D">
        <w:rPr>
          <w:rFonts w:asciiTheme="minorHAnsi" w:eastAsia="Calibri" w:hAnsiTheme="minorHAnsi"/>
          <w:b/>
          <w:sz w:val="22"/>
          <w:szCs w:val="22"/>
        </w:rPr>
        <w:t xml:space="preserve"> bakteriobójczych </w:t>
      </w:r>
      <w:r>
        <w:rPr>
          <w:rFonts w:asciiTheme="minorHAnsi" w:eastAsia="Calibri" w:hAnsiTheme="minorHAnsi"/>
          <w:b/>
          <w:sz w:val="22"/>
          <w:szCs w:val="22"/>
        </w:rPr>
        <w:t xml:space="preserve"> lamp UV-C w</w:t>
      </w:r>
      <w:r w:rsidR="009573FC">
        <w:rPr>
          <w:rFonts w:asciiTheme="minorHAnsi" w:eastAsia="Calibri" w:hAnsiTheme="minorHAnsi"/>
          <w:b/>
          <w:sz w:val="22"/>
          <w:szCs w:val="22"/>
        </w:rPr>
        <w:t xml:space="preserve">  </w:t>
      </w:r>
      <w:r>
        <w:rPr>
          <w:rFonts w:asciiTheme="minorHAnsi" w:eastAsia="Calibri" w:hAnsiTheme="minorHAnsi"/>
          <w:b/>
          <w:sz w:val="22"/>
          <w:szCs w:val="22"/>
        </w:rPr>
        <w:t xml:space="preserve">pomieszczeniach </w:t>
      </w:r>
      <w:r w:rsidR="002D4070" w:rsidRPr="008961E7">
        <w:rPr>
          <w:rFonts w:asciiTheme="minorHAnsi" w:eastAsia="Calibri" w:hAnsiTheme="minorHAnsi"/>
          <w:b/>
          <w:sz w:val="22"/>
          <w:szCs w:val="22"/>
        </w:rPr>
        <w:t>budynk</w:t>
      </w:r>
      <w:r>
        <w:rPr>
          <w:rFonts w:asciiTheme="minorHAnsi" w:eastAsia="Calibri" w:hAnsiTheme="minorHAnsi"/>
          <w:b/>
          <w:sz w:val="22"/>
          <w:szCs w:val="22"/>
        </w:rPr>
        <w:t xml:space="preserve">u Zakładu Medycyny Sądowej </w:t>
      </w:r>
      <w:r w:rsidR="000A779F">
        <w:rPr>
          <w:rFonts w:asciiTheme="minorHAnsi" w:eastAsia="Calibri" w:hAnsiTheme="minorHAnsi"/>
          <w:b/>
          <w:sz w:val="22"/>
          <w:szCs w:val="22"/>
        </w:rPr>
        <w:t>, Warszawa</w:t>
      </w:r>
      <w:r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87764F">
        <w:rPr>
          <w:rFonts w:asciiTheme="minorHAnsi" w:eastAsia="Calibri" w:hAnsiTheme="minorHAnsi"/>
          <w:b/>
          <w:sz w:val="22"/>
          <w:szCs w:val="22"/>
        </w:rPr>
        <w:t xml:space="preserve">, </w:t>
      </w:r>
      <w:r>
        <w:rPr>
          <w:rFonts w:asciiTheme="minorHAnsi" w:eastAsia="Calibri" w:hAnsiTheme="minorHAnsi"/>
          <w:b/>
          <w:sz w:val="22"/>
          <w:szCs w:val="22"/>
        </w:rPr>
        <w:t>ul. Oczki</w:t>
      </w:r>
      <w:r w:rsidR="00EB3C77">
        <w:rPr>
          <w:rFonts w:asciiTheme="minorHAnsi" w:eastAsia="Calibri" w:hAnsiTheme="minorHAnsi"/>
          <w:b/>
          <w:sz w:val="22"/>
          <w:szCs w:val="22"/>
        </w:rPr>
        <w:t xml:space="preserve"> 1 </w:t>
      </w:r>
      <w:r w:rsidR="002D4070" w:rsidRPr="008961E7">
        <w:rPr>
          <w:rFonts w:asciiTheme="minorHAnsi" w:eastAsia="Calibri" w:hAnsiTheme="minorHAnsi"/>
          <w:b/>
          <w:sz w:val="22"/>
          <w:szCs w:val="22"/>
        </w:rPr>
        <w:t>,</w:t>
      </w:r>
      <w:r w:rsidR="002D4070" w:rsidRPr="008961E7">
        <w:rPr>
          <w:rFonts w:asciiTheme="minorHAnsi" w:hAnsiTheme="minorHAnsi"/>
          <w:iCs/>
          <w:sz w:val="22"/>
          <w:szCs w:val="22"/>
        </w:rPr>
        <w:t xml:space="preserve"> </w:t>
      </w:r>
      <w:r w:rsidR="002D4070" w:rsidRPr="008961E7">
        <w:rPr>
          <w:rFonts w:asciiTheme="minorHAnsi" w:hAnsiTheme="minorHAnsi"/>
          <w:b/>
          <w:iCs/>
          <w:sz w:val="22"/>
          <w:szCs w:val="22"/>
        </w:rPr>
        <w:t xml:space="preserve">znak sprawy:    </w:t>
      </w:r>
    </w:p>
    <w:p w:rsidR="008324A4" w:rsidRDefault="008324A4" w:rsidP="00063183">
      <w:pPr>
        <w:shd w:val="clear" w:color="auto" w:fill="FFFFFF"/>
        <w:autoSpaceDE w:val="0"/>
        <w:autoSpaceDN w:val="0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8324A4" w:rsidRDefault="008324A4" w:rsidP="00063183">
      <w:pPr>
        <w:shd w:val="clear" w:color="auto" w:fill="FFFFFF"/>
        <w:autoSpaceDE w:val="0"/>
        <w:autoSpaceDN w:val="0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2D4070" w:rsidRPr="008961E7" w:rsidRDefault="002D4070" w:rsidP="00063183">
      <w:pPr>
        <w:shd w:val="clear" w:color="auto" w:fill="FFFFFF"/>
        <w:autoSpaceDE w:val="0"/>
        <w:autoSpaceDN w:val="0"/>
        <w:jc w:val="center"/>
        <w:rPr>
          <w:rFonts w:asciiTheme="minorHAnsi" w:hAnsiTheme="minorHAnsi"/>
          <w:iCs/>
          <w:sz w:val="22"/>
          <w:szCs w:val="22"/>
        </w:rPr>
      </w:pPr>
    </w:p>
    <w:p w:rsidR="000075D2" w:rsidRPr="008961E7" w:rsidRDefault="000075D2" w:rsidP="00063183">
      <w:pPr>
        <w:jc w:val="both"/>
        <w:rPr>
          <w:rFonts w:asciiTheme="minorHAnsi" w:hAnsiTheme="minorHAnsi"/>
          <w:b/>
          <w:sz w:val="22"/>
          <w:szCs w:val="22"/>
        </w:rPr>
      </w:pPr>
    </w:p>
    <w:p w:rsidR="00BB33CF" w:rsidRDefault="00C62C1F" w:rsidP="00063183">
      <w:pPr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 xml:space="preserve">Przedmiotem zamówienia jest </w:t>
      </w:r>
      <w:r w:rsidR="00BB33CF">
        <w:rPr>
          <w:rFonts w:asciiTheme="minorHAnsi" w:hAnsiTheme="minorHAnsi"/>
          <w:sz w:val="22"/>
          <w:szCs w:val="22"/>
        </w:rPr>
        <w:t>zamontowanie i uruchomienie 10 szt</w:t>
      </w:r>
      <w:r w:rsidR="009756D7">
        <w:rPr>
          <w:rFonts w:asciiTheme="minorHAnsi" w:hAnsiTheme="minorHAnsi"/>
          <w:sz w:val="22"/>
          <w:szCs w:val="22"/>
        </w:rPr>
        <w:t>.</w:t>
      </w:r>
      <w:r w:rsidR="00BB33CF">
        <w:rPr>
          <w:rFonts w:asciiTheme="minorHAnsi" w:hAnsiTheme="minorHAnsi"/>
          <w:sz w:val="22"/>
          <w:szCs w:val="22"/>
        </w:rPr>
        <w:t xml:space="preserve"> lamp bakteriobójczych UV-C </w:t>
      </w:r>
      <w:r w:rsidR="00053F36">
        <w:rPr>
          <w:rFonts w:asciiTheme="minorHAnsi" w:hAnsiTheme="minorHAnsi"/>
          <w:sz w:val="22"/>
          <w:szCs w:val="22"/>
        </w:rPr>
        <w:br/>
      </w:r>
      <w:r w:rsidR="00BB33CF">
        <w:rPr>
          <w:rFonts w:asciiTheme="minorHAnsi" w:hAnsiTheme="minorHAnsi"/>
          <w:sz w:val="22"/>
          <w:szCs w:val="22"/>
        </w:rPr>
        <w:t>w wytypowanych przez użytkownika pomieszczeniach</w:t>
      </w:r>
      <w:r w:rsidR="0087764F">
        <w:rPr>
          <w:rFonts w:asciiTheme="minorHAnsi" w:hAnsiTheme="minorHAnsi"/>
          <w:sz w:val="22"/>
          <w:szCs w:val="22"/>
        </w:rPr>
        <w:t xml:space="preserve"> Zakładu Medycyny Sądowej Warsza</w:t>
      </w:r>
      <w:r w:rsidR="00260A62">
        <w:rPr>
          <w:rFonts w:asciiTheme="minorHAnsi" w:hAnsiTheme="minorHAnsi"/>
          <w:sz w:val="22"/>
          <w:szCs w:val="22"/>
        </w:rPr>
        <w:t>wskiego Uniwersytetu Medycznego przy ul. Oczki 1.</w:t>
      </w:r>
    </w:p>
    <w:p w:rsidR="00A06E54" w:rsidRDefault="00A06E54" w:rsidP="00063183">
      <w:pPr>
        <w:jc w:val="both"/>
        <w:rPr>
          <w:rFonts w:asciiTheme="minorHAnsi" w:hAnsiTheme="minorHAnsi"/>
          <w:sz w:val="22"/>
          <w:szCs w:val="22"/>
        </w:rPr>
      </w:pPr>
    </w:p>
    <w:p w:rsidR="00027E81" w:rsidRDefault="00DC7C6E" w:rsidP="000631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8961E7">
        <w:rPr>
          <w:rFonts w:asciiTheme="minorHAnsi" w:hAnsiTheme="minorHAnsi"/>
          <w:sz w:val="22"/>
          <w:szCs w:val="22"/>
          <w:u w:val="single"/>
        </w:rPr>
        <w:t xml:space="preserve">I. </w:t>
      </w:r>
      <w:r w:rsidR="00027E81" w:rsidRPr="008961E7">
        <w:rPr>
          <w:rFonts w:asciiTheme="minorHAnsi" w:hAnsiTheme="minorHAnsi"/>
          <w:sz w:val="22"/>
          <w:szCs w:val="22"/>
          <w:u w:val="single"/>
        </w:rPr>
        <w:t>Za</w:t>
      </w:r>
      <w:r w:rsidR="00F831F1">
        <w:rPr>
          <w:rFonts w:asciiTheme="minorHAnsi" w:hAnsiTheme="minorHAnsi"/>
          <w:sz w:val="22"/>
          <w:szCs w:val="22"/>
          <w:u w:val="single"/>
        </w:rPr>
        <w:t>kres prac</w:t>
      </w:r>
      <w:r w:rsidR="00027E81" w:rsidRPr="008961E7">
        <w:rPr>
          <w:rFonts w:asciiTheme="minorHAnsi" w:hAnsiTheme="minorHAnsi"/>
          <w:sz w:val="22"/>
          <w:szCs w:val="22"/>
          <w:u w:val="single"/>
        </w:rPr>
        <w:t>:</w:t>
      </w:r>
    </w:p>
    <w:p w:rsidR="00A06E54" w:rsidRPr="008961E7" w:rsidRDefault="00A06E54" w:rsidP="00063183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7A7928" w:rsidRDefault="00BB33CF" w:rsidP="00063183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Montaż lamp </w:t>
      </w:r>
      <w:r w:rsidR="00EB3C77">
        <w:rPr>
          <w:rFonts w:asciiTheme="minorHAnsi" w:hAnsiTheme="minorHAnsi"/>
          <w:sz w:val="22"/>
          <w:szCs w:val="22"/>
        </w:rPr>
        <w:t xml:space="preserve">bakteriobójczych UV-C przepływowych dwufunkcyjnych będących w posiadaniu Inwestora, </w:t>
      </w:r>
      <w:r>
        <w:rPr>
          <w:rFonts w:asciiTheme="minorHAnsi" w:hAnsiTheme="minorHAnsi"/>
          <w:sz w:val="22"/>
          <w:szCs w:val="22"/>
        </w:rPr>
        <w:t>w następujących pomieszczeniach</w:t>
      </w:r>
      <w:r w:rsidR="00EB3C77">
        <w:rPr>
          <w:rFonts w:asciiTheme="minorHAnsi" w:hAnsiTheme="minorHAnsi"/>
          <w:sz w:val="22"/>
          <w:szCs w:val="22"/>
        </w:rPr>
        <w:t xml:space="preserve"> Zakładu Medycyny Sądowej </w:t>
      </w:r>
      <w:r w:rsidR="009573FC">
        <w:rPr>
          <w:rFonts w:asciiTheme="minorHAnsi" w:hAnsiTheme="minorHAnsi"/>
          <w:sz w:val="22"/>
          <w:szCs w:val="22"/>
        </w:rPr>
        <w:t xml:space="preserve"> i</w:t>
      </w:r>
      <w:r w:rsidR="00EB3C77">
        <w:rPr>
          <w:rFonts w:asciiTheme="minorHAnsi" w:hAnsiTheme="minorHAnsi"/>
          <w:sz w:val="22"/>
          <w:szCs w:val="22"/>
        </w:rPr>
        <w:t xml:space="preserve"> </w:t>
      </w:r>
      <w:r w:rsidR="009573FC">
        <w:rPr>
          <w:rFonts w:asciiTheme="minorHAnsi" w:hAnsiTheme="minorHAnsi"/>
          <w:sz w:val="22"/>
          <w:szCs w:val="22"/>
        </w:rPr>
        <w:t xml:space="preserve"> ilościach ( szt.)</w:t>
      </w:r>
      <w:r w:rsidR="00EB3C77">
        <w:rPr>
          <w:rFonts w:asciiTheme="minorHAnsi" w:hAnsiTheme="minorHAnsi"/>
          <w:sz w:val="22"/>
          <w:szCs w:val="22"/>
        </w:rPr>
        <w:t xml:space="preserve"> wg poniższego zestawienia.</w:t>
      </w:r>
      <w:r w:rsidR="009B6EBD">
        <w:rPr>
          <w:rFonts w:asciiTheme="minorHAnsi" w:hAnsiTheme="minorHAnsi"/>
          <w:sz w:val="22"/>
          <w:szCs w:val="22"/>
        </w:rPr>
        <w:t xml:space="preserve"> </w:t>
      </w:r>
    </w:p>
    <w:p w:rsidR="005F4267" w:rsidRPr="008961E7" w:rsidRDefault="005F4267" w:rsidP="00BB33C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F4267" w:rsidRDefault="009573FC" w:rsidP="00A06E54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>
        <w:rPr>
          <w:rFonts w:asciiTheme="minorHAnsi" w:hAnsiTheme="minorHAnsi"/>
          <w:bCs/>
          <w:sz w:val="22"/>
          <w:szCs w:val="22"/>
          <w:lang w:eastAsia="pl-PL"/>
        </w:rPr>
        <w:t>Pomieszczenie 1.18, d</w:t>
      </w:r>
      <w:r w:rsidR="00BB33CF" w:rsidRPr="00BB33CF">
        <w:rPr>
          <w:rFonts w:asciiTheme="minorHAnsi" w:hAnsiTheme="minorHAnsi"/>
          <w:bCs/>
          <w:sz w:val="22"/>
          <w:szCs w:val="22"/>
          <w:lang w:eastAsia="pl-PL"/>
        </w:rPr>
        <w:t xml:space="preserve">uża sala sekcyjna  </w:t>
      </w:r>
      <w:r>
        <w:rPr>
          <w:rFonts w:asciiTheme="minorHAnsi" w:hAnsiTheme="minorHAnsi"/>
          <w:bCs/>
          <w:sz w:val="22"/>
          <w:szCs w:val="22"/>
          <w:lang w:eastAsia="pl-PL"/>
        </w:rPr>
        <w:t xml:space="preserve">  </w:t>
      </w:r>
      <w:r w:rsidR="00A06E54">
        <w:rPr>
          <w:rFonts w:asciiTheme="minorHAnsi" w:hAnsiTheme="minorHAnsi"/>
          <w:bCs/>
          <w:sz w:val="22"/>
          <w:szCs w:val="22"/>
          <w:lang w:eastAsia="pl-PL"/>
        </w:rPr>
        <w:t xml:space="preserve">  </w:t>
      </w:r>
      <w:r w:rsidR="00053F36">
        <w:rPr>
          <w:rFonts w:asciiTheme="minorHAnsi" w:hAnsiTheme="minorHAnsi"/>
          <w:bCs/>
          <w:sz w:val="22"/>
          <w:szCs w:val="22"/>
          <w:lang w:eastAsia="pl-PL"/>
        </w:rPr>
        <w:t xml:space="preserve">  </w:t>
      </w:r>
      <w:r>
        <w:rPr>
          <w:rFonts w:asciiTheme="minorHAnsi" w:hAnsiTheme="minorHAnsi"/>
          <w:bCs/>
          <w:sz w:val="22"/>
          <w:szCs w:val="22"/>
          <w:lang w:eastAsia="pl-PL"/>
        </w:rPr>
        <w:t xml:space="preserve"> 4 szt.</w:t>
      </w:r>
    </w:p>
    <w:p w:rsidR="00A06E54" w:rsidRPr="00BB33CF" w:rsidRDefault="00A06E54" w:rsidP="00A06E54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>
        <w:rPr>
          <w:rFonts w:asciiTheme="minorHAnsi" w:hAnsiTheme="minorHAnsi"/>
          <w:bCs/>
          <w:sz w:val="22"/>
          <w:szCs w:val="22"/>
          <w:lang w:eastAsia="pl-PL"/>
        </w:rPr>
        <w:t>Pomieszczenie 1.20,</w:t>
      </w:r>
      <w:r w:rsidR="00B85277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Cs/>
          <w:sz w:val="22"/>
          <w:szCs w:val="22"/>
          <w:lang w:eastAsia="pl-PL"/>
        </w:rPr>
        <w:t>mała sala sekcyjna        1 szt.</w:t>
      </w:r>
    </w:p>
    <w:p w:rsidR="005F4267" w:rsidRPr="008961E7" w:rsidRDefault="009573FC" w:rsidP="00A06E54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>
        <w:rPr>
          <w:rFonts w:asciiTheme="minorHAnsi" w:hAnsiTheme="minorHAnsi"/>
          <w:bCs/>
          <w:sz w:val="22"/>
          <w:szCs w:val="22"/>
          <w:lang w:eastAsia="pl-PL"/>
        </w:rPr>
        <w:t>Pomieszczenie 0.</w:t>
      </w:r>
      <w:r w:rsidR="00A06E54">
        <w:rPr>
          <w:rFonts w:asciiTheme="minorHAnsi" w:hAnsiTheme="minorHAnsi"/>
          <w:bCs/>
          <w:sz w:val="22"/>
          <w:szCs w:val="22"/>
          <w:lang w:eastAsia="pl-PL"/>
        </w:rPr>
        <w:t>22</w:t>
      </w:r>
      <w:r>
        <w:rPr>
          <w:rFonts w:asciiTheme="minorHAnsi" w:hAnsiTheme="minorHAnsi"/>
          <w:bCs/>
          <w:sz w:val="22"/>
          <w:szCs w:val="22"/>
          <w:lang w:eastAsia="pl-PL"/>
        </w:rPr>
        <w:t>,</w:t>
      </w:r>
      <w:r w:rsidR="00B85277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Cs/>
          <w:sz w:val="22"/>
          <w:szCs w:val="22"/>
          <w:lang w:eastAsia="pl-PL"/>
        </w:rPr>
        <w:t xml:space="preserve">przygotowalnia zwłok </w:t>
      </w:r>
      <w:r w:rsidR="00281F9D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 w:rsidR="00A06E54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Cs/>
          <w:sz w:val="22"/>
          <w:szCs w:val="22"/>
          <w:lang w:eastAsia="pl-PL"/>
        </w:rPr>
        <w:t>1sz</w:t>
      </w:r>
      <w:r w:rsidR="00A06E54">
        <w:rPr>
          <w:rFonts w:asciiTheme="minorHAnsi" w:hAnsiTheme="minorHAnsi"/>
          <w:bCs/>
          <w:sz w:val="22"/>
          <w:szCs w:val="22"/>
          <w:lang w:eastAsia="pl-PL"/>
        </w:rPr>
        <w:t>t.</w:t>
      </w:r>
    </w:p>
    <w:p w:rsidR="005F4267" w:rsidRDefault="009573FC" w:rsidP="00A06E54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>
        <w:rPr>
          <w:rFonts w:asciiTheme="minorHAnsi" w:hAnsiTheme="minorHAnsi"/>
          <w:bCs/>
          <w:sz w:val="22"/>
          <w:szCs w:val="22"/>
          <w:lang w:eastAsia="pl-PL"/>
        </w:rPr>
        <w:t>Pomieszczenie 0.</w:t>
      </w:r>
      <w:r w:rsidR="00A06E54">
        <w:rPr>
          <w:rFonts w:asciiTheme="minorHAnsi" w:hAnsiTheme="minorHAnsi"/>
          <w:bCs/>
          <w:sz w:val="22"/>
          <w:szCs w:val="22"/>
          <w:lang w:eastAsia="pl-PL"/>
        </w:rPr>
        <w:t>30</w:t>
      </w:r>
      <w:r>
        <w:rPr>
          <w:rFonts w:asciiTheme="minorHAnsi" w:hAnsiTheme="minorHAnsi"/>
          <w:bCs/>
          <w:sz w:val="22"/>
          <w:szCs w:val="22"/>
          <w:lang w:eastAsia="pl-PL"/>
        </w:rPr>
        <w:t>,</w:t>
      </w:r>
      <w:r w:rsidR="00B85277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 w:rsidR="003E2C9B">
        <w:rPr>
          <w:rFonts w:asciiTheme="minorHAnsi" w:hAnsiTheme="minorHAnsi"/>
          <w:bCs/>
          <w:sz w:val="22"/>
          <w:szCs w:val="22"/>
          <w:lang w:eastAsia="pl-PL"/>
        </w:rPr>
        <w:t>pobieranie rogówki</w:t>
      </w:r>
      <w:r w:rsidR="00A06E54">
        <w:rPr>
          <w:rFonts w:asciiTheme="minorHAnsi" w:hAnsiTheme="minorHAnsi"/>
          <w:bCs/>
          <w:sz w:val="22"/>
          <w:szCs w:val="22"/>
          <w:lang w:eastAsia="pl-PL"/>
        </w:rPr>
        <w:t xml:space="preserve">       1szt.</w:t>
      </w:r>
    </w:p>
    <w:p w:rsidR="00A06E54" w:rsidRDefault="00A06E54" w:rsidP="00A06E54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>
        <w:rPr>
          <w:rFonts w:asciiTheme="minorHAnsi" w:hAnsiTheme="minorHAnsi"/>
          <w:bCs/>
          <w:sz w:val="22"/>
          <w:szCs w:val="22"/>
          <w:lang w:eastAsia="pl-PL"/>
        </w:rPr>
        <w:t xml:space="preserve">Pomieszczenie  laboratoryjne  2.07               </w:t>
      </w:r>
      <w:r w:rsidR="00281F9D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Cs/>
          <w:sz w:val="22"/>
          <w:szCs w:val="22"/>
          <w:lang w:eastAsia="pl-PL"/>
        </w:rPr>
        <w:t>1szt.</w:t>
      </w:r>
    </w:p>
    <w:p w:rsidR="00A06E54" w:rsidRDefault="00A06E54" w:rsidP="00A06E54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>
        <w:rPr>
          <w:rFonts w:asciiTheme="minorHAnsi" w:hAnsiTheme="minorHAnsi"/>
          <w:bCs/>
          <w:sz w:val="22"/>
          <w:szCs w:val="22"/>
          <w:lang w:eastAsia="pl-PL"/>
        </w:rPr>
        <w:t>Pomieszczenie laboratoryjne   2.24                1szt.</w:t>
      </w:r>
    </w:p>
    <w:p w:rsidR="00A06E54" w:rsidRDefault="00A06E54" w:rsidP="00A06E54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>
        <w:rPr>
          <w:rFonts w:asciiTheme="minorHAnsi" w:hAnsiTheme="minorHAnsi"/>
          <w:bCs/>
          <w:sz w:val="22"/>
          <w:szCs w:val="22"/>
          <w:lang w:eastAsia="pl-PL"/>
        </w:rPr>
        <w:t>Pomieszczenie laboratoryjne    2.25               1szt.</w:t>
      </w:r>
    </w:p>
    <w:p w:rsidR="00A06E54" w:rsidRPr="008961E7" w:rsidRDefault="00A06E54" w:rsidP="00A06E54">
      <w:pPr>
        <w:pStyle w:val="TableText"/>
        <w:widowControl/>
        <w:tabs>
          <w:tab w:val="clear" w:pos="0"/>
          <w:tab w:val="num" w:pos="720"/>
        </w:tabs>
        <w:autoSpaceDE/>
        <w:autoSpaceDN/>
        <w:adjustRightInd/>
        <w:spacing w:line="360" w:lineRule="auto"/>
        <w:ind w:left="714"/>
        <w:jc w:val="both"/>
        <w:rPr>
          <w:rFonts w:asciiTheme="minorHAnsi" w:hAnsiTheme="minorHAnsi"/>
          <w:bCs/>
          <w:sz w:val="22"/>
          <w:szCs w:val="22"/>
          <w:lang w:eastAsia="pl-PL"/>
        </w:rPr>
      </w:pPr>
    </w:p>
    <w:p w:rsidR="007A7928" w:rsidRDefault="008324A4" w:rsidP="007A7928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wyżej wymienionych pomieszczeniach</w:t>
      </w:r>
      <w:r w:rsidR="00786BF1">
        <w:rPr>
          <w:rFonts w:asciiTheme="minorHAnsi" w:hAnsiTheme="minorHAnsi"/>
          <w:sz w:val="22"/>
          <w:szCs w:val="22"/>
        </w:rPr>
        <w:t xml:space="preserve"> przy wejściu</w:t>
      </w:r>
      <w:r>
        <w:rPr>
          <w:rFonts w:asciiTheme="minorHAnsi" w:hAnsiTheme="minorHAnsi"/>
          <w:sz w:val="22"/>
          <w:szCs w:val="22"/>
        </w:rPr>
        <w:t xml:space="preserve"> </w:t>
      </w:r>
      <w:r w:rsidR="00B85277">
        <w:rPr>
          <w:rFonts w:asciiTheme="minorHAnsi" w:hAnsiTheme="minorHAnsi"/>
          <w:sz w:val="22"/>
          <w:szCs w:val="22"/>
        </w:rPr>
        <w:t>należy</w:t>
      </w:r>
      <w:r>
        <w:rPr>
          <w:rFonts w:asciiTheme="minorHAnsi" w:hAnsiTheme="minorHAnsi"/>
          <w:sz w:val="22"/>
          <w:szCs w:val="22"/>
        </w:rPr>
        <w:t xml:space="preserve"> </w:t>
      </w:r>
      <w:r w:rsidR="00B85277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>montowa</w:t>
      </w:r>
      <w:r w:rsidR="00B85277">
        <w:rPr>
          <w:rFonts w:asciiTheme="minorHAnsi" w:hAnsiTheme="minorHAnsi"/>
          <w:sz w:val="22"/>
          <w:szCs w:val="22"/>
        </w:rPr>
        <w:t>ć</w:t>
      </w:r>
      <w:r w:rsidR="00786BF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wyłączniki funkcji przepływowej lamp UV-C</w:t>
      </w:r>
      <w:r w:rsidR="00E51F93">
        <w:rPr>
          <w:rFonts w:asciiTheme="minorHAnsi" w:hAnsiTheme="minorHAnsi"/>
          <w:sz w:val="22"/>
          <w:szCs w:val="22"/>
        </w:rPr>
        <w:t xml:space="preserve"> oraz wyłącznik główny z kluczem</w:t>
      </w:r>
      <w:r w:rsidR="007A7928">
        <w:rPr>
          <w:rFonts w:asciiTheme="minorHAnsi" w:hAnsiTheme="minorHAnsi"/>
          <w:sz w:val="22"/>
          <w:szCs w:val="22"/>
        </w:rPr>
        <w:t>.</w:t>
      </w:r>
      <w:r w:rsidR="009B6E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Wszystkie wyłączniki</w:t>
      </w:r>
      <w:r w:rsidR="00B85277">
        <w:rPr>
          <w:rFonts w:asciiTheme="minorHAnsi" w:hAnsiTheme="minorHAnsi"/>
          <w:sz w:val="22"/>
          <w:szCs w:val="22"/>
        </w:rPr>
        <w:t xml:space="preserve"> winny być</w:t>
      </w:r>
      <w:r>
        <w:rPr>
          <w:rFonts w:asciiTheme="minorHAnsi" w:hAnsiTheme="minorHAnsi"/>
          <w:sz w:val="22"/>
          <w:szCs w:val="22"/>
        </w:rPr>
        <w:t xml:space="preserve"> odpowiednio opisane.</w:t>
      </w:r>
      <w:r w:rsidR="007A7928" w:rsidRPr="007A7928">
        <w:rPr>
          <w:rFonts w:asciiTheme="minorHAnsi" w:hAnsiTheme="minorHAnsi"/>
          <w:sz w:val="22"/>
          <w:szCs w:val="22"/>
        </w:rPr>
        <w:t xml:space="preserve"> </w:t>
      </w:r>
      <w:r w:rsidR="007A7928">
        <w:rPr>
          <w:rFonts w:asciiTheme="minorHAnsi" w:hAnsiTheme="minorHAnsi"/>
          <w:sz w:val="22"/>
          <w:szCs w:val="22"/>
        </w:rPr>
        <w:t>Użytkownik będzie wykorzystywał tylko funkcję przepływową lamp,</w:t>
      </w:r>
      <w:r w:rsidR="007A7928" w:rsidRPr="00922154">
        <w:rPr>
          <w:rFonts w:asciiTheme="minorHAnsi" w:hAnsiTheme="minorHAnsi"/>
          <w:sz w:val="22"/>
          <w:szCs w:val="22"/>
        </w:rPr>
        <w:t xml:space="preserve"> </w:t>
      </w:r>
      <w:r w:rsidR="007A7928">
        <w:rPr>
          <w:rFonts w:asciiTheme="minorHAnsi" w:hAnsiTheme="minorHAnsi"/>
          <w:sz w:val="22"/>
          <w:szCs w:val="22"/>
        </w:rPr>
        <w:t>instalacja ma być przystosowana tylko do takiego rodzaju pracy lampy. Funkcja promiennika zewnętrznego nie będzie wykorzystywana.</w:t>
      </w:r>
    </w:p>
    <w:p w:rsidR="00EF5EAA" w:rsidRPr="008961E7" w:rsidRDefault="00EF5EAA" w:rsidP="00EF5EAA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E021A6" w:rsidRDefault="00735898" w:rsidP="00143B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31F1">
        <w:rPr>
          <w:rFonts w:asciiTheme="minorHAnsi" w:hAnsiTheme="minorHAnsi"/>
          <w:sz w:val="22"/>
          <w:szCs w:val="22"/>
        </w:rPr>
        <w:t xml:space="preserve">Aby </w:t>
      </w:r>
      <w:r w:rsidR="00F831F1" w:rsidRPr="00F831F1">
        <w:rPr>
          <w:rFonts w:asciiTheme="minorHAnsi" w:hAnsiTheme="minorHAnsi"/>
          <w:sz w:val="22"/>
          <w:szCs w:val="22"/>
        </w:rPr>
        <w:t>podnieść funkcjonalność i niezawodność pracy każda lampa będzie zasilana z oddzielnego zabezpieczenia oprócz dużej Sali sekcyjnej</w:t>
      </w:r>
      <w:r w:rsidR="00B85277">
        <w:rPr>
          <w:rFonts w:asciiTheme="minorHAnsi" w:hAnsiTheme="minorHAnsi"/>
          <w:sz w:val="22"/>
          <w:szCs w:val="22"/>
        </w:rPr>
        <w:t>,</w:t>
      </w:r>
      <w:r w:rsidR="00F831F1" w:rsidRPr="00F831F1">
        <w:rPr>
          <w:rFonts w:asciiTheme="minorHAnsi" w:hAnsiTheme="minorHAnsi"/>
          <w:sz w:val="22"/>
          <w:szCs w:val="22"/>
        </w:rPr>
        <w:t xml:space="preserve"> gdzie przewiduje się 4 szt</w:t>
      </w:r>
      <w:r w:rsidR="00281F9D">
        <w:rPr>
          <w:rFonts w:asciiTheme="minorHAnsi" w:hAnsiTheme="minorHAnsi"/>
          <w:sz w:val="22"/>
          <w:szCs w:val="22"/>
        </w:rPr>
        <w:t>.</w:t>
      </w:r>
      <w:r w:rsidR="00F831F1" w:rsidRPr="00F831F1">
        <w:rPr>
          <w:rFonts w:asciiTheme="minorHAnsi" w:hAnsiTheme="minorHAnsi"/>
          <w:sz w:val="22"/>
          <w:szCs w:val="22"/>
        </w:rPr>
        <w:t xml:space="preserve"> lamp na jednym obwodzie</w:t>
      </w:r>
      <w:r w:rsidR="00EB3C77">
        <w:rPr>
          <w:rFonts w:asciiTheme="minorHAnsi" w:hAnsiTheme="minorHAnsi"/>
          <w:sz w:val="22"/>
          <w:szCs w:val="22"/>
        </w:rPr>
        <w:t xml:space="preserve"> zasilającym.</w:t>
      </w:r>
      <w:r w:rsidR="00F831F1" w:rsidRPr="00F831F1">
        <w:rPr>
          <w:rFonts w:asciiTheme="minorHAnsi" w:hAnsiTheme="minorHAnsi"/>
          <w:sz w:val="22"/>
          <w:szCs w:val="22"/>
        </w:rPr>
        <w:t xml:space="preserve"> W tym celu przewidziano rozbudowę istniejących tablic elektrycznych o dodatkowe zabezpieczenia</w:t>
      </w:r>
      <w:r w:rsidR="00B85277">
        <w:rPr>
          <w:rFonts w:asciiTheme="minorHAnsi" w:hAnsiTheme="minorHAnsi"/>
          <w:sz w:val="22"/>
          <w:szCs w:val="22"/>
        </w:rPr>
        <w:t xml:space="preserve"> modułowe</w:t>
      </w:r>
      <w:r w:rsidR="00F831F1" w:rsidRPr="00F831F1">
        <w:rPr>
          <w:rFonts w:asciiTheme="minorHAnsi" w:hAnsiTheme="minorHAnsi"/>
          <w:sz w:val="22"/>
          <w:szCs w:val="22"/>
        </w:rPr>
        <w:t>.</w:t>
      </w:r>
    </w:p>
    <w:p w:rsidR="00EF5EAA" w:rsidRPr="00F831F1" w:rsidRDefault="00EF5EAA" w:rsidP="00EF5EAA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38686C" w:rsidRDefault="00F831F1" w:rsidP="00FB79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63DC9">
        <w:rPr>
          <w:rFonts w:asciiTheme="minorHAnsi" w:hAnsiTheme="minorHAnsi"/>
          <w:sz w:val="22"/>
          <w:szCs w:val="22"/>
        </w:rPr>
        <w:t>Oprzewodowanie</w:t>
      </w:r>
      <w:proofErr w:type="spellEnd"/>
      <w:r w:rsidR="00281F9D">
        <w:rPr>
          <w:rFonts w:asciiTheme="minorHAnsi" w:hAnsiTheme="minorHAnsi"/>
          <w:sz w:val="22"/>
          <w:szCs w:val="22"/>
        </w:rPr>
        <w:t xml:space="preserve"> elektryczne </w:t>
      </w:r>
      <w:r w:rsidR="0087764F">
        <w:rPr>
          <w:rFonts w:asciiTheme="minorHAnsi" w:hAnsiTheme="minorHAnsi"/>
          <w:sz w:val="22"/>
          <w:szCs w:val="22"/>
        </w:rPr>
        <w:t>do zasilania lamp UV-C</w:t>
      </w:r>
      <w:r w:rsidRPr="00463DC9">
        <w:rPr>
          <w:rFonts w:asciiTheme="minorHAnsi" w:hAnsiTheme="minorHAnsi"/>
          <w:sz w:val="22"/>
          <w:szCs w:val="22"/>
        </w:rPr>
        <w:t xml:space="preserve"> układać w listwach n/t</w:t>
      </w:r>
      <w:r w:rsidR="00B85277">
        <w:rPr>
          <w:rFonts w:asciiTheme="minorHAnsi" w:hAnsiTheme="minorHAnsi"/>
          <w:sz w:val="22"/>
          <w:szCs w:val="22"/>
        </w:rPr>
        <w:t>. W</w:t>
      </w:r>
      <w:r w:rsidRPr="00463DC9">
        <w:rPr>
          <w:rFonts w:asciiTheme="minorHAnsi" w:hAnsiTheme="minorHAnsi"/>
          <w:sz w:val="22"/>
          <w:szCs w:val="22"/>
        </w:rPr>
        <w:t xml:space="preserve">szelkie wykonane </w:t>
      </w:r>
      <w:r w:rsidR="00B85277">
        <w:rPr>
          <w:rFonts w:asciiTheme="minorHAnsi" w:hAnsiTheme="minorHAnsi"/>
          <w:sz w:val="22"/>
          <w:szCs w:val="22"/>
        </w:rPr>
        <w:br/>
      </w:r>
      <w:r w:rsidR="0087764F">
        <w:rPr>
          <w:rFonts w:asciiTheme="minorHAnsi" w:hAnsiTheme="minorHAnsi"/>
          <w:sz w:val="22"/>
          <w:szCs w:val="22"/>
        </w:rPr>
        <w:t xml:space="preserve">w trakcie prac instalacyjnych </w:t>
      </w:r>
      <w:r w:rsidRPr="00463DC9">
        <w:rPr>
          <w:rFonts w:asciiTheme="minorHAnsi" w:hAnsiTheme="minorHAnsi"/>
          <w:sz w:val="22"/>
          <w:szCs w:val="22"/>
        </w:rPr>
        <w:t>przebicia przez ściany  należy z powrotem zamurować,</w:t>
      </w:r>
      <w:r w:rsidR="00EF5EAA">
        <w:rPr>
          <w:rFonts w:asciiTheme="minorHAnsi" w:hAnsiTheme="minorHAnsi"/>
          <w:sz w:val="22"/>
          <w:szCs w:val="22"/>
        </w:rPr>
        <w:t xml:space="preserve"> </w:t>
      </w:r>
      <w:r w:rsidRPr="00463DC9">
        <w:rPr>
          <w:rFonts w:asciiTheme="minorHAnsi" w:hAnsiTheme="minorHAnsi"/>
          <w:sz w:val="22"/>
          <w:szCs w:val="22"/>
        </w:rPr>
        <w:t>zaszpachlować it</w:t>
      </w:r>
      <w:r w:rsidR="00B85277">
        <w:rPr>
          <w:rFonts w:asciiTheme="minorHAnsi" w:hAnsiTheme="minorHAnsi"/>
          <w:sz w:val="22"/>
          <w:szCs w:val="22"/>
        </w:rPr>
        <w:t>d</w:t>
      </w:r>
      <w:r w:rsidRPr="00463DC9">
        <w:rPr>
          <w:rFonts w:asciiTheme="minorHAnsi" w:hAnsiTheme="minorHAnsi"/>
          <w:sz w:val="22"/>
          <w:szCs w:val="22"/>
        </w:rPr>
        <w:t xml:space="preserve">. </w:t>
      </w:r>
      <w:r w:rsidR="000A779F">
        <w:rPr>
          <w:rFonts w:asciiTheme="minorHAnsi" w:hAnsiTheme="minorHAnsi"/>
          <w:sz w:val="22"/>
          <w:szCs w:val="22"/>
        </w:rPr>
        <w:t xml:space="preserve">Gdzie istnieje taka możliwość przewody </w:t>
      </w:r>
      <w:r w:rsidR="00B85277">
        <w:rPr>
          <w:rFonts w:asciiTheme="minorHAnsi" w:hAnsiTheme="minorHAnsi"/>
          <w:sz w:val="22"/>
          <w:szCs w:val="22"/>
        </w:rPr>
        <w:t xml:space="preserve">należy </w:t>
      </w:r>
      <w:r w:rsidR="000A779F">
        <w:rPr>
          <w:rFonts w:asciiTheme="minorHAnsi" w:hAnsiTheme="minorHAnsi"/>
          <w:sz w:val="22"/>
          <w:szCs w:val="22"/>
        </w:rPr>
        <w:t>układa</w:t>
      </w:r>
      <w:r w:rsidR="00B85277">
        <w:rPr>
          <w:rFonts w:asciiTheme="minorHAnsi" w:hAnsiTheme="minorHAnsi"/>
          <w:sz w:val="22"/>
          <w:szCs w:val="22"/>
        </w:rPr>
        <w:t>ć</w:t>
      </w:r>
      <w:r w:rsidR="000A779F">
        <w:rPr>
          <w:rFonts w:asciiTheme="minorHAnsi" w:hAnsiTheme="minorHAnsi"/>
          <w:sz w:val="22"/>
          <w:szCs w:val="22"/>
        </w:rPr>
        <w:t xml:space="preserve"> w istniejących korytach elektrycznych nad</w:t>
      </w:r>
      <w:r w:rsidR="00281F9D">
        <w:rPr>
          <w:rFonts w:asciiTheme="minorHAnsi" w:hAnsiTheme="minorHAnsi"/>
          <w:sz w:val="22"/>
          <w:szCs w:val="22"/>
        </w:rPr>
        <w:t xml:space="preserve"> istniejącym </w:t>
      </w:r>
      <w:r w:rsidR="000A779F">
        <w:rPr>
          <w:rFonts w:asciiTheme="minorHAnsi" w:hAnsiTheme="minorHAnsi"/>
          <w:sz w:val="22"/>
          <w:szCs w:val="22"/>
        </w:rPr>
        <w:t xml:space="preserve">sufitem podwieszonym. </w:t>
      </w:r>
      <w:r w:rsidR="00463DC9" w:rsidRPr="00463DC9">
        <w:rPr>
          <w:rFonts w:asciiTheme="minorHAnsi" w:hAnsiTheme="minorHAnsi"/>
          <w:sz w:val="22"/>
          <w:szCs w:val="22"/>
        </w:rPr>
        <w:t>Instalacje, które będą przechodziły przez strefy pożarowe należy uszczelnić masa ognioochronną.</w:t>
      </w:r>
      <w:r w:rsidR="00E45F3D" w:rsidRPr="00463DC9">
        <w:rPr>
          <w:rFonts w:asciiTheme="minorHAnsi" w:hAnsiTheme="minorHAnsi"/>
          <w:sz w:val="22"/>
          <w:szCs w:val="22"/>
        </w:rPr>
        <w:t xml:space="preserve"> </w:t>
      </w:r>
      <w:r w:rsidR="007A7928">
        <w:rPr>
          <w:rFonts w:asciiTheme="minorHAnsi" w:hAnsiTheme="minorHAnsi"/>
          <w:sz w:val="22"/>
          <w:szCs w:val="22"/>
        </w:rPr>
        <w:t>Stosować osprzęt elektryczny w klasie szczelności min. IP 44.</w:t>
      </w:r>
    </w:p>
    <w:p w:rsidR="00EF5EAA" w:rsidRDefault="00EF5EAA" w:rsidP="00EF5EAA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E45F3D" w:rsidRDefault="00DC7C6E" w:rsidP="000631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8961E7">
        <w:rPr>
          <w:rFonts w:asciiTheme="minorHAnsi" w:hAnsiTheme="minorHAnsi"/>
          <w:sz w:val="22"/>
          <w:szCs w:val="22"/>
          <w:u w:val="single"/>
        </w:rPr>
        <w:t xml:space="preserve">II. </w:t>
      </w:r>
      <w:r w:rsidR="00463DC9">
        <w:rPr>
          <w:rFonts w:asciiTheme="minorHAnsi" w:hAnsiTheme="minorHAnsi"/>
          <w:sz w:val="22"/>
          <w:szCs w:val="22"/>
          <w:u w:val="single"/>
        </w:rPr>
        <w:t>Dokumentacja powykonawcza</w:t>
      </w:r>
    </w:p>
    <w:p w:rsidR="00EF5EAA" w:rsidRPr="008961E7" w:rsidRDefault="00EF5EAA" w:rsidP="00063183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463DC9" w:rsidRDefault="00463DC9" w:rsidP="00063183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wykonanych pracach należy dostarczyć do Zamawiającego protokoły z badań powykonawczych wykonanej instalacji elektrycznej</w:t>
      </w:r>
      <w:r w:rsidR="00EF5EAA">
        <w:rPr>
          <w:rFonts w:asciiTheme="minorHAnsi" w:hAnsiTheme="minorHAnsi"/>
          <w:sz w:val="22"/>
          <w:szCs w:val="22"/>
        </w:rPr>
        <w:t xml:space="preserve"> ( rezystancja izolacji, sprawdzenie wyłącznika różnicowoprądowego, pętla zwarcia).</w:t>
      </w:r>
    </w:p>
    <w:p w:rsidR="003D19E8" w:rsidRPr="00B772D2" w:rsidRDefault="00B772D2" w:rsidP="00B772D2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Wraz z protokołami z pomiarów elektrycznych Wykonawca dostarczy:</w:t>
      </w:r>
    </w:p>
    <w:p w:rsidR="002166D3" w:rsidRPr="008961E7" w:rsidRDefault="00062365" w:rsidP="00063183">
      <w:pPr>
        <w:numPr>
          <w:ilvl w:val="0"/>
          <w:numId w:val="11"/>
        </w:numPr>
        <w:tabs>
          <w:tab w:val="clear" w:pos="1004"/>
          <w:tab w:val="num" w:pos="720"/>
        </w:tabs>
        <w:ind w:left="720"/>
        <w:jc w:val="both"/>
        <w:rPr>
          <w:rFonts w:asciiTheme="minorHAnsi" w:eastAsia="StarSymbol" w:hAnsiTheme="minorHAnsi"/>
          <w:sz w:val="22"/>
          <w:szCs w:val="22"/>
        </w:rPr>
      </w:pPr>
      <w:r w:rsidRPr="008961E7">
        <w:rPr>
          <w:rFonts w:asciiTheme="minorHAnsi" w:eastAsia="StarSymbol" w:hAnsiTheme="minorHAnsi"/>
          <w:sz w:val="22"/>
          <w:szCs w:val="22"/>
        </w:rPr>
        <w:t xml:space="preserve">Kserokopie </w:t>
      </w:r>
      <w:r w:rsidR="002166D3" w:rsidRPr="008961E7">
        <w:rPr>
          <w:rFonts w:asciiTheme="minorHAnsi" w:eastAsia="StarSymbol" w:hAnsiTheme="minorHAnsi"/>
          <w:sz w:val="22"/>
          <w:szCs w:val="22"/>
        </w:rPr>
        <w:t>świadectw kwalifikacyjnych „D” wydanych na podstawie § 5 ust. 1 pkt. 2) Rozporządzenia Ministra Gospodarki, Pracy i Polityki Społecznej</w:t>
      </w:r>
      <w:r w:rsidR="00E436C3" w:rsidRPr="008961E7">
        <w:rPr>
          <w:rFonts w:asciiTheme="minorHAnsi" w:eastAsia="StarSymbol" w:hAnsiTheme="minorHAnsi"/>
          <w:sz w:val="22"/>
          <w:szCs w:val="22"/>
        </w:rPr>
        <w:t xml:space="preserve"> </w:t>
      </w:r>
      <w:r w:rsidR="002166D3" w:rsidRPr="008961E7">
        <w:rPr>
          <w:rFonts w:asciiTheme="minorHAnsi" w:eastAsia="StarSymbol" w:hAnsiTheme="minorHAnsi"/>
          <w:sz w:val="22"/>
          <w:szCs w:val="22"/>
        </w:rPr>
        <w:t>z dnia 28 kwietnia 2003 r. w sprawie szczegółowych zasad stwierdzenia posiadania kwalifikacji przez osoby zajmujące się eksploatacją urządzeń, instalacji i sieci (Dz. U. z 2003 r., nr 89 poz. 828 z późn. zm.)</w:t>
      </w:r>
      <w:r w:rsidR="00E436C3" w:rsidRPr="008961E7">
        <w:rPr>
          <w:rFonts w:asciiTheme="minorHAnsi" w:eastAsia="StarSymbol" w:hAnsiTheme="minorHAnsi"/>
          <w:sz w:val="22"/>
          <w:szCs w:val="22"/>
        </w:rPr>
        <w:br/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w zakresie określonym w § 5 ust. 5 pkt. 2) </w:t>
      </w:r>
      <w:r w:rsidR="002166D3" w:rsidRPr="008961E7">
        <w:rPr>
          <w:rStyle w:val="text"/>
          <w:rFonts w:asciiTheme="minorHAnsi" w:eastAsia="StarSymbol" w:hAnsiTheme="minorHAnsi"/>
          <w:spacing w:val="-2"/>
          <w:sz w:val="22"/>
          <w:szCs w:val="22"/>
        </w:rPr>
        <w:t>wymagane przy prowadzeniu prac kontrolno-pomiarowych, objętych przedmiotem zamówienia;</w:t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 </w:t>
      </w:r>
    </w:p>
    <w:p w:rsidR="002166D3" w:rsidRPr="00D410A5" w:rsidRDefault="00062365" w:rsidP="00063183">
      <w:pPr>
        <w:numPr>
          <w:ilvl w:val="0"/>
          <w:numId w:val="11"/>
        </w:numPr>
        <w:tabs>
          <w:tab w:val="clear" w:pos="1004"/>
          <w:tab w:val="num" w:pos="720"/>
        </w:tabs>
        <w:ind w:left="720"/>
        <w:jc w:val="both"/>
        <w:rPr>
          <w:rStyle w:val="text"/>
          <w:rFonts w:asciiTheme="minorHAnsi" w:eastAsia="StarSymbol" w:hAnsiTheme="minorHAnsi"/>
          <w:color w:val="000000" w:themeColor="text1"/>
          <w:spacing w:val="-2"/>
          <w:sz w:val="22"/>
          <w:szCs w:val="22"/>
        </w:rPr>
      </w:pPr>
      <w:r w:rsidRPr="008961E7">
        <w:rPr>
          <w:rFonts w:asciiTheme="minorHAnsi" w:eastAsia="StarSymbol" w:hAnsiTheme="minorHAnsi"/>
          <w:sz w:val="22"/>
          <w:szCs w:val="22"/>
        </w:rPr>
        <w:t>Kserokopie</w:t>
      </w:r>
      <w:r w:rsidR="00612B77" w:rsidRPr="008961E7">
        <w:rPr>
          <w:rFonts w:asciiTheme="minorHAnsi" w:eastAsia="StarSymbol" w:hAnsiTheme="minorHAnsi"/>
          <w:sz w:val="22"/>
          <w:szCs w:val="22"/>
        </w:rPr>
        <w:t xml:space="preserve"> </w:t>
      </w:r>
      <w:r w:rsidR="002166D3" w:rsidRPr="008961E7">
        <w:rPr>
          <w:rFonts w:asciiTheme="minorHAnsi" w:eastAsia="StarSymbol" w:hAnsiTheme="minorHAnsi"/>
          <w:sz w:val="22"/>
          <w:szCs w:val="22"/>
        </w:rPr>
        <w:t>świadectw kwalifikacyjnych „E” wydanych na podstawie § 5 ust. 1 pkt. 1) Rozporządzenia Ministra Gospodarki, Pracy i Polityki Społecznej</w:t>
      </w:r>
      <w:r w:rsidR="00E436C3" w:rsidRPr="008961E7">
        <w:rPr>
          <w:rFonts w:asciiTheme="minorHAnsi" w:eastAsia="StarSymbol" w:hAnsiTheme="minorHAnsi"/>
          <w:sz w:val="22"/>
          <w:szCs w:val="22"/>
        </w:rPr>
        <w:t xml:space="preserve"> </w:t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z dnia 28 kwietnia 2003 r. w </w:t>
      </w:r>
      <w:r w:rsidR="002166D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t>sprawie szczegółowych zasad stwierdzenia posiadania kwalifikacji przez osoby zajmujące się eksploatacją urządzeń, instalacji i sieci (Dz. U. z 2003 r., nr 89 poz. 828 z późn. zm.)</w:t>
      </w:r>
      <w:r w:rsidR="00E436C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br/>
      </w:r>
      <w:r w:rsidR="002166D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t xml:space="preserve">w zakresie określonym w § 5 ust. 5 pkt. 2) </w:t>
      </w:r>
      <w:r w:rsidR="002166D3" w:rsidRPr="00D410A5">
        <w:rPr>
          <w:rStyle w:val="text"/>
          <w:rFonts w:asciiTheme="minorHAnsi" w:eastAsia="StarSymbol" w:hAnsiTheme="minorHAnsi"/>
          <w:color w:val="000000" w:themeColor="text1"/>
          <w:spacing w:val="-2"/>
          <w:sz w:val="22"/>
          <w:szCs w:val="22"/>
        </w:rPr>
        <w:t>wymagane przy prowadzeniu prac kontrolno-pomiarowych, objętych przedmiotem zamówienia;</w:t>
      </w:r>
    </w:p>
    <w:p w:rsidR="003D19E8" w:rsidRPr="00EF26D8" w:rsidRDefault="003D19E8" w:rsidP="00063183">
      <w:pPr>
        <w:numPr>
          <w:ilvl w:val="0"/>
          <w:numId w:val="11"/>
        </w:numPr>
        <w:tabs>
          <w:tab w:val="clear" w:pos="1004"/>
          <w:tab w:val="num" w:pos="720"/>
        </w:tabs>
        <w:ind w:left="720"/>
        <w:jc w:val="both"/>
        <w:rPr>
          <w:rFonts w:asciiTheme="minorHAnsi" w:eastAsia="StarSymbol" w:hAnsiTheme="minorHAnsi"/>
          <w:color w:val="000000" w:themeColor="text1"/>
          <w:spacing w:val="-2"/>
          <w:sz w:val="22"/>
          <w:szCs w:val="22"/>
        </w:rPr>
      </w:pPr>
      <w:r w:rsidRPr="00D410A5">
        <w:rPr>
          <w:rFonts w:asciiTheme="minorHAnsi" w:hAnsiTheme="minorHAnsi"/>
          <w:color w:val="000000" w:themeColor="text1"/>
          <w:sz w:val="22"/>
          <w:szCs w:val="22"/>
        </w:rPr>
        <w:t>kserokopie aktualnych świadectw wzorcowania mierników wielkości elektrycznych użytych podczas dokonywania pomiarów, wydanych przez jednostkę upoważnion</w:t>
      </w:r>
      <w:r w:rsidR="0063009F" w:rsidRPr="00D410A5">
        <w:rPr>
          <w:rFonts w:asciiTheme="minorHAnsi" w:hAnsiTheme="minorHAnsi"/>
          <w:color w:val="000000" w:themeColor="text1"/>
          <w:sz w:val="22"/>
          <w:szCs w:val="22"/>
        </w:rPr>
        <w:t>ą przez Główny Urząd Miar (GUM);</w:t>
      </w:r>
    </w:p>
    <w:p w:rsidR="00B772D2" w:rsidRPr="00EF26D8" w:rsidRDefault="00B772D2" w:rsidP="00EF26D8">
      <w:pPr>
        <w:jc w:val="both"/>
        <w:rPr>
          <w:rFonts w:asciiTheme="minorHAnsi" w:eastAsia="StarSymbol" w:hAnsiTheme="minorHAnsi"/>
          <w:color w:val="000000" w:themeColor="text1"/>
          <w:spacing w:val="-2"/>
          <w:sz w:val="22"/>
          <w:szCs w:val="22"/>
        </w:rPr>
      </w:pPr>
    </w:p>
    <w:p w:rsidR="00A74DB6" w:rsidRPr="00D410A5" w:rsidRDefault="00A74DB6" w:rsidP="00063183">
      <w:pPr>
        <w:pStyle w:val="Tekstpodstawowy"/>
        <w:suppressAutoHyphens/>
        <w:ind w:left="36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3725A6" w:rsidRDefault="00B772D2" w:rsidP="00063183">
      <w:pPr>
        <w:pStyle w:val="Tekstpodstawowy"/>
        <w:suppressAutoHyphens/>
        <w:rPr>
          <w:rFonts w:asciiTheme="minorHAnsi" w:hAnsiTheme="minorHAnsi"/>
          <w:b w:val="0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III</w:t>
      </w:r>
      <w:r w:rsidR="003725A6" w:rsidRPr="00D410A5">
        <w:rPr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. Realizacja przedmiotu zamówienia:</w:t>
      </w:r>
    </w:p>
    <w:p w:rsidR="00EF5EAA" w:rsidRPr="00D410A5" w:rsidRDefault="00EF5EAA" w:rsidP="00063183">
      <w:pPr>
        <w:pStyle w:val="Tekstpodstawowy"/>
        <w:suppressAutoHyphens/>
        <w:rPr>
          <w:rFonts w:asciiTheme="minorHAnsi" w:hAnsiTheme="minorHAnsi"/>
          <w:b w:val="0"/>
          <w:color w:val="000000" w:themeColor="text1"/>
          <w:sz w:val="22"/>
          <w:szCs w:val="22"/>
          <w:u w:val="single"/>
        </w:rPr>
      </w:pPr>
    </w:p>
    <w:p w:rsidR="000F6EE3" w:rsidRPr="00D410A5" w:rsidRDefault="00C85A3C" w:rsidP="0006318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410A5">
        <w:rPr>
          <w:rFonts w:asciiTheme="minorHAnsi" w:hAnsiTheme="minorHAnsi"/>
          <w:color w:val="000000" w:themeColor="text1"/>
          <w:sz w:val="22"/>
          <w:szCs w:val="22"/>
        </w:rPr>
        <w:t>W trakcie wykonywanych prac</w:t>
      </w:r>
      <w:r w:rsidR="00B772D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4B56" w:rsidRPr="00D410A5">
        <w:rPr>
          <w:rFonts w:asciiTheme="minorHAnsi" w:hAnsiTheme="minorHAnsi"/>
          <w:color w:val="000000" w:themeColor="text1"/>
          <w:sz w:val="22"/>
          <w:szCs w:val="22"/>
        </w:rPr>
        <w:t>wyłączenia</w:t>
      </w:r>
      <w:r w:rsidR="00B772D2">
        <w:rPr>
          <w:rFonts w:asciiTheme="minorHAnsi" w:hAnsiTheme="minorHAnsi"/>
          <w:color w:val="000000" w:themeColor="text1"/>
          <w:sz w:val="22"/>
          <w:szCs w:val="22"/>
        </w:rPr>
        <w:t xml:space="preserve"> energii elektrycznej</w:t>
      </w:r>
      <w:r w:rsidR="00664B56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mogą nastąpić tylko w porozumieniu </w:t>
      </w:r>
      <w:r w:rsidR="004A0295">
        <w:rPr>
          <w:rFonts w:asciiTheme="minorHAnsi" w:hAnsiTheme="minorHAnsi"/>
          <w:color w:val="000000" w:themeColor="text1"/>
          <w:sz w:val="22"/>
          <w:szCs w:val="22"/>
        </w:rPr>
        <w:br/>
      </w:r>
      <w:r w:rsidR="00664B56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z administratorem </w:t>
      </w:r>
      <w:r w:rsidR="00B772D2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664B56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użytkownikiem obiektu</w:t>
      </w:r>
      <w:r w:rsidR="00B772D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590F72" w:rsidRPr="00D410A5">
        <w:rPr>
          <w:rFonts w:asciiTheme="minorHAnsi" w:hAnsiTheme="minorHAnsi"/>
          <w:color w:val="000000" w:themeColor="text1"/>
          <w:sz w:val="22"/>
          <w:szCs w:val="22"/>
        </w:rPr>
        <w:t>Celem powyższego wymogu jest zapewnieni</w:t>
      </w:r>
      <w:r w:rsidR="006E0420" w:rsidRPr="00D410A5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590F72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poprawnej pracy serwerów</w:t>
      </w:r>
      <w:r w:rsidR="00FC3CB6" w:rsidRPr="00D410A5">
        <w:rPr>
          <w:rFonts w:asciiTheme="minorHAnsi" w:hAnsiTheme="minorHAnsi"/>
          <w:color w:val="000000" w:themeColor="text1"/>
          <w:sz w:val="22"/>
          <w:szCs w:val="22"/>
        </w:rPr>
        <w:t>, chłodziarek głębokiego zamrażania itp</w:t>
      </w:r>
      <w:r w:rsidR="00590F72" w:rsidRPr="00D410A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626DC" w:rsidRPr="00D410A5" w:rsidRDefault="000F45E0" w:rsidP="00FC3CB6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N</w:t>
      </w:r>
      <w:r w:rsidR="00B626DC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ależy mieć na uwadze, </w:t>
      </w:r>
      <w:r w:rsidR="00B772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że </w:t>
      </w:r>
      <w:r w:rsidR="00FC3CB6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Zakład Medycyny Sądowej posiada m. in. chłodziarki głębokiego zamrażania</w:t>
      </w:r>
      <w:r w:rsidR="004A0295">
        <w:rPr>
          <w:rFonts w:asciiTheme="minorHAnsi" w:hAnsiTheme="minorHAnsi"/>
          <w:b/>
          <w:bCs/>
          <w:color w:val="000000" w:themeColor="text1"/>
          <w:sz w:val="22"/>
          <w:szCs w:val="22"/>
        </w:rPr>
        <w:t>, które wymagają zachowania ciągłości zasilania elektrycznego.</w:t>
      </w:r>
    </w:p>
    <w:p w:rsidR="00172D88" w:rsidRPr="008961E7" w:rsidRDefault="003F1B87" w:rsidP="00172D8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410A5">
        <w:rPr>
          <w:rFonts w:asciiTheme="minorHAnsi" w:hAnsiTheme="minorHAnsi"/>
          <w:color w:val="000000" w:themeColor="text1"/>
          <w:sz w:val="22"/>
          <w:szCs w:val="22"/>
        </w:rPr>
        <w:t>Usługa</w:t>
      </w:r>
      <w:r w:rsidR="000F6EE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będ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>zie</w:t>
      </w:r>
      <w:r w:rsidR="000F6EE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wykonywan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0F6EE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73F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B772D2">
        <w:rPr>
          <w:rFonts w:asciiTheme="minorHAnsi" w:hAnsiTheme="minorHAnsi"/>
          <w:color w:val="000000" w:themeColor="text1"/>
          <w:sz w:val="22"/>
          <w:szCs w:val="22"/>
        </w:rPr>
        <w:t xml:space="preserve"> godzinach uzgodnionych z Użytkownikiem</w:t>
      </w:r>
      <w:r w:rsidR="00890209" w:rsidRPr="008961E7">
        <w:rPr>
          <w:rFonts w:asciiTheme="minorHAnsi" w:hAnsiTheme="minorHAnsi"/>
          <w:sz w:val="22"/>
          <w:szCs w:val="22"/>
        </w:rPr>
        <w:t>.</w:t>
      </w:r>
      <w:r w:rsidR="00C85A3C" w:rsidRPr="008961E7">
        <w:rPr>
          <w:rFonts w:asciiTheme="minorHAnsi" w:hAnsiTheme="minorHAnsi"/>
          <w:sz w:val="22"/>
          <w:szCs w:val="22"/>
        </w:rPr>
        <w:t xml:space="preserve"> </w:t>
      </w:r>
    </w:p>
    <w:p w:rsidR="00D473F3" w:rsidRPr="008961E7" w:rsidRDefault="00C85A3C" w:rsidP="0006318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Wszelkie uzgodnienia z użytkownikami budynk</w:t>
      </w:r>
      <w:r w:rsidR="002C3EF1" w:rsidRPr="008961E7">
        <w:rPr>
          <w:rFonts w:asciiTheme="minorHAnsi" w:hAnsiTheme="minorHAnsi"/>
          <w:sz w:val="22"/>
          <w:szCs w:val="22"/>
        </w:rPr>
        <w:t>ów</w:t>
      </w:r>
      <w:r w:rsidRPr="008961E7">
        <w:rPr>
          <w:rFonts w:asciiTheme="minorHAnsi" w:hAnsiTheme="minorHAnsi"/>
          <w:sz w:val="22"/>
          <w:szCs w:val="22"/>
        </w:rPr>
        <w:t xml:space="preserve"> dokonywane będą </w:t>
      </w:r>
      <w:r w:rsidR="00D473F3" w:rsidRPr="008961E7">
        <w:rPr>
          <w:rFonts w:asciiTheme="minorHAnsi" w:hAnsiTheme="minorHAnsi"/>
          <w:sz w:val="22"/>
          <w:szCs w:val="22"/>
        </w:rPr>
        <w:t>za pośrednictwem administrator</w:t>
      </w:r>
      <w:r w:rsidR="00BE58E3" w:rsidRPr="008961E7">
        <w:rPr>
          <w:rFonts w:asciiTheme="minorHAnsi" w:hAnsiTheme="minorHAnsi"/>
          <w:sz w:val="22"/>
          <w:szCs w:val="22"/>
        </w:rPr>
        <w:t>ów</w:t>
      </w:r>
      <w:r w:rsidR="00D473F3" w:rsidRPr="008961E7">
        <w:rPr>
          <w:rFonts w:asciiTheme="minorHAnsi" w:hAnsiTheme="minorHAnsi"/>
          <w:sz w:val="22"/>
          <w:szCs w:val="22"/>
        </w:rPr>
        <w:t xml:space="preserve"> obiekt</w:t>
      </w:r>
      <w:r w:rsidR="00BE58E3" w:rsidRPr="008961E7">
        <w:rPr>
          <w:rFonts w:asciiTheme="minorHAnsi" w:hAnsiTheme="minorHAnsi"/>
          <w:sz w:val="22"/>
          <w:szCs w:val="22"/>
        </w:rPr>
        <w:t>ów</w:t>
      </w:r>
      <w:r w:rsidRPr="008961E7">
        <w:rPr>
          <w:rFonts w:asciiTheme="minorHAnsi" w:hAnsiTheme="minorHAnsi"/>
          <w:sz w:val="22"/>
          <w:szCs w:val="22"/>
        </w:rPr>
        <w:t>.</w:t>
      </w:r>
      <w:r w:rsidR="00612B77" w:rsidRPr="008961E7">
        <w:rPr>
          <w:rFonts w:asciiTheme="minorHAnsi" w:hAnsiTheme="minorHAnsi"/>
          <w:sz w:val="22"/>
          <w:szCs w:val="22"/>
        </w:rPr>
        <w:t xml:space="preserve"> </w:t>
      </w:r>
      <w:r w:rsidR="00BC4F93" w:rsidRPr="008961E7">
        <w:rPr>
          <w:rFonts w:asciiTheme="minorHAnsi" w:hAnsiTheme="minorHAnsi"/>
          <w:sz w:val="22"/>
          <w:szCs w:val="22"/>
        </w:rPr>
        <w:t>Dane</w:t>
      </w:r>
      <w:r w:rsidR="00247A47" w:rsidRPr="008961E7">
        <w:rPr>
          <w:rFonts w:asciiTheme="minorHAnsi" w:hAnsiTheme="minorHAnsi"/>
          <w:sz w:val="22"/>
          <w:szCs w:val="22"/>
        </w:rPr>
        <w:t xml:space="preserve"> </w:t>
      </w:r>
      <w:r w:rsidR="00440F73" w:rsidRPr="008961E7">
        <w:rPr>
          <w:rFonts w:asciiTheme="minorHAnsi" w:hAnsiTheme="minorHAnsi"/>
          <w:sz w:val="22"/>
          <w:szCs w:val="22"/>
        </w:rPr>
        <w:t xml:space="preserve">kontaktowe </w:t>
      </w:r>
      <w:r w:rsidR="00247A47" w:rsidRPr="008961E7">
        <w:rPr>
          <w:rFonts w:asciiTheme="minorHAnsi" w:hAnsiTheme="minorHAnsi"/>
          <w:sz w:val="22"/>
          <w:szCs w:val="22"/>
        </w:rPr>
        <w:t>a</w:t>
      </w:r>
      <w:r w:rsidR="00D473F3" w:rsidRPr="008961E7">
        <w:rPr>
          <w:rFonts w:asciiTheme="minorHAnsi" w:hAnsiTheme="minorHAnsi"/>
          <w:sz w:val="22"/>
          <w:szCs w:val="22"/>
        </w:rPr>
        <w:t>dministrator</w:t>
      </w:r>
      <w:r w:rsidR="004A0295">
        <w:rPr>
          <w:rFonts w:asciiTheme="minorHAnsi" w:hAnsiTheme="minorHAnsi"/>
          <w:sz w:val="22"/>
          <w:szCs w:val="22"/>
        </w:rPr>
        <w:t>a obiektu</w:t>
      </w:r>
      <w:r w:rsidR="00D473F3" w:rsidRPr="008961E7">
        <w:rPr>
          <w:rFonts w:asciiTheme="minorHAnsi" w:hAnsiTheme="minorHAnsi"/>
          <w:sz w:val="22"/>
          <w:szCs w:val="22"/>
        </w:rPr>
        <w:t xml:space="preserve"> zostaną udostępnione Wykonawcy</w:t>
      </w:r>
      <w:r w:rsidR="004A0295">
        <w:rPr>
          <w:rFonts w:asciiTheme="minorHAnsi" w:hAnsiTheme="minorHAnsi"/>
          <w:sz w:val="22"/>
          <w:szCs w:val="22"/>
        </w:rPr>
        <w:t xml:space="preserve"> na etapie realizacji.</w:t>
      </w:r>
    </w:p>
    <w:p w:rsidR="005E4656" w:rsidRDefault="005E4656" w:rsidP="0006318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31FC8">
        <w:rPr>
          <w:rFonts w:asciiTheme="minorHAnsi" w:hAnsiTheme="minorHAnsi"/>
          <w:color w:val="000000" w:themeColor="text1"/>
          <w:sz w:val="22"/>
          <w:szCs w:val="22"/>
        </w:rPr>
        <w:t xml:space="preserve">Wykonawca jest zobowiązany na swój koszt wyposażyć pracowników, którzy będą przeprowadzać </w:t>
      </w:r>
      <w:r w:rsidR="00EF5EAA">
        <w:rPr>
          <w:rFonts w:asciiTheme="minorHAnsi" w:hAnsiTheme="minorHAnsi"/>
          <w:color w:val="000000" w:themeColor="text1"/>
          <w:sz w:val="22"/>
          <w:szCs w:val="22"/>
        </w:rPr>
        <w:t>prace</w:t>
      </w:r>
      <w:r w:rsidRPr="00E31FC8">
        <w:rPr>
          <w:rFonts w:asciiTheme="minorHAnsi" w:hAnsiTheme="minorHAnsi"/>
          <w:color w:val="000000" w:themeColor="text1"/>
          <w:sz w:val="22"/>
          <w:szCs w:val="22"/>
        </w:rPr>
        <w:t>, w identyfikatory z imieniem i nazwiskiem pracownika oraz nazwą firmy Wykonawcy.</w:t>
      </w:r>
    </w:p>
    <w:p w:rsidR="005E28AC" w:rsidRDefault="00887E76" w:rsidP="00B75B6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Ze względu  na panującą obecnie sytuację epidemiczną COVID 19 </w:t>
      </w:r>
      <w:r w:rsidR="005E28AC" w:rsidRPr="004F1E64">
        <w:rPr>
          <w:rFonts w:asciiTheme="minorHAnsi" w:hAnsiTheme="minorHAnsi"/>
          <w:color w:val="000000" w:themeColor="text1"/>
          <w:sz w:val="22"/>
          <w:szCs w:val="22"/>
        </w:rPr>
        <w:t xml:space="preserve">Wykonawca podczas prac zachowa wszystkie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aktualnie obowiązujące </w:t>
      </w:r>
      <w:r w:rsidR="005E28AC" w:rsidRPr="004F1E64">
        <w:rPr>
          <w:rFonts w:asciiTheme="minorHAnsi" w:hAnsiTheme="minorHAnsi"/>
          <w:color w:val="000000" w:themeColor="text1"/>
          <w:sz w:val="22"/>
          <w:szCs w:val="22"/>
        </w:rPr>
        <w:t>reżimy sanitarne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E28AC" w:rsidRPr="004F1E64">
        <w:rPr>
          <w:rFonts w:asciiTheme="minorHAnsi" w:hAnsiTheme="minorHAnsi"/>
          <w:color w:val="000000" w:themeColor="text1"/>
          <w:sz w:val="22"/>
          <w:szCs w:val="22"/>
        </w:rPr>
        <w:t xml:space="preserve"> Wszystkie prace będą wykonywane zgodnie </w:t>
      </w:r>
      <w:r w:rsidR="004A0295">
        <w:rPr>
          <w:rFonts w:asciiTheme="minorHAnsi" w:hAnsiTheme="minorHAnsi"/>
          <w:color w:val="000000" w:themeColor="text1"/>
          <w:sz w:val="22"/>
          <w:szCs w:val="22"/>
        </w:rPr>
        <w:br/>
        <w:t>z</w:t>
      </w:r>
      <w:r w:rsidR="005E28AC" w:rsidRPr="004F1E64">
        <w:rPr>
          <w:rFonts w:asciiTheme="minorHAnsi" w:hAnsiTheme="minorHAnsi"/>
          <w:color w:val="000000" w:themeColor="text1"/>
          <w:sz w:val="22"/>
          <w:szCs w:val="22"/>
        </w:rPr>
        <w:t xml:space="preserve"> przepisami i zasadami BHP i PPOŻ.</w:t>
      </w:r>
    </w:p>
    <w:p w:rsidR="00484F27" w:rsidRDefault="00484F27" w:rsidP="00484F2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84F27" w:rsidRDefault="00484F27" w:rsidP="00484F2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484F27" w:rsidSect="006D7C81">
      <w:headerReference w:type="default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6A" w:rsidRDefault="00CB546A">
      <w:r>
        <w:separator/>
      </w:r>
    </w:p>
  </w:endnote>
  <w:endnote w:type="continuationSeparator" w:id="0">
    <w:p w:rsidR="00CB546A" w:rsidRDefault="00CB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CF" w:rsidRDefault="00B94099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1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1CF" w:rsidRDefault="00DA11CF" w:rsidP="0044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CF" w:rsidRDefault="00B94099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7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11CF" w:rsidRDefault="00DA11CF" w:rsidP="00440F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6A" w:rsidRDefault="00CB546A">
      <w:r>
        <w:separator/>
      </w:r>
    </w:p>
  </w:footnote>
  <w:footnote w:type="continuationSeparator" w:id="0">
    <w:p w:rsidR="00CB546A" w:rsidRDefault="00CB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CF" w:rsidRPr="00E84D8F" w:rsidRDefault="00DA11CF" w:rsidP="002D4070">
    <w:pPr>
      <w:pStyle w:val="Nagwek"/>
      <w:tabs>
        <w:tab w:val="left" w:pos="868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1F650E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981CF8DE"/>
    <w:lvl w:ilvl="0">
      <w:start w:val="1"/>
      <w:numFmt w:val="bullet"/>
      <w:pStyle w:val="Listapunktowana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325549F"/>
    <w:multiLevelType w:val="hybridMultilevel"/>
    <w:tmpl w:val="6A4C5FF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3286420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asciiTheme="minorHAnsi" w:eastAsia="Times New Roman" w:hAnsiTheme="minorHAnsi" w:cs="Times New Roman"/>
        <w:b w:val="0"/>
        <w:i w:val="0"/>
        <w:color w:val="auto"/>
        <w:sz w:val="24"/>
        <w:szCs w:val="24"/>
      </w:rPr>
    </w:lvl>
    <w:lvl w:ilvl="2" w:tplc="FF564A6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11FD4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23A6B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1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B75150D"/>
    <w:multiLevelType w:val="multilevel"/>
    <w:tmpl w:val="66BA4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32570AB"/>
    <w:multiLevelType w:val="hybridMultilevel"/>
    <w:tmpl w:val="34283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879"/>
    <w:multiLevelType w:val="hybridMultilevel"/>
    <w:tmpl w:val="E91688FE"/>
    <w:lvl w:ilvl="0" w:tplc="BDD6411C">
      <w:start w:val="1"/>
      <w:numFmt w:val="upperLetter"/>
      <w:pStyle w:val="Listanumerowana33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97132"/>
    <w:multiLevelType w:val="multilevel"/>
    <w:tmpl w:val="5ACEFEEC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F8536E8"/>
    <w:multiLevelType w:val="hybridMultilevel"/>
    <w:tmpl w:val="5C6E7E0E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D46FE"/>
    <w:multiLevelType w:val="hybridMultilevel"/>
    <w:tmpl w:val="94B68AFE"/>
    <w:lvl w:ilvl="0" w:tplc="FB8A9F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5996B49"/>
    <w:multiLevelType w:val="hybridMultilevel"/>
    <w:tmpl w:val="5BA0614C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734ED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A6E76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E359F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34190"/>
    <w:multiLevelType w:val="multilevel"/>
    <w:tmpl w:val="8410D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4643BA"/>
    <w:multiLevelType w:val="multilevel"/>
    <w:tmpl w:val="F7B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90E3E"/>
    <w:multiLevelType w:val="hybridMultilevel"/>
    <w:tmpl w:val="12BABB8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329DC"/>
    <w:multiLevelType w:val="hybridMultilevel"/>
    <w:tmpl w:val="9C28355A"/>
    <w:lvl w:ilvl="0" w:tplc="2316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44747"/>
    <w:multiLevelType w:val="hybridMultilevel"/>
    <w:tmpl w:val="FEDA83B6"/>
    <w:lvl w:ilvl="0" w:tplc="DF44C1E0">
      <w:start w:val="1"/>
      <w:numFmt w:val="lowerLetter"/>
      <w:lvlText w:val="%1)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3122333"/>
    <w:multiLevelType w:val="hybridMultilevel"/>
    <w:tmpl w:val="22441494"/>
    <w:lvl w:ilvl="0" w:tplc="DDCA3382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B284D"/>
    <w:multiLevelType w:val="hybridMultilevel"/>
    <w:tmpl w:val="AE509DD8"/>
    <w:lvl w:ilvl="0" w:tplc="DDCA3382">
      <w:start w:val="1"/>
      <w:numFmt w:val="bullet"/>
      <w:lvlText w:val=""/>
      <w:lvlJc w:val="left"/>
      <w:pPr>
        <w:tabs>
          <w:tab w:val="num" w:pos="797"/>
        </w:tabs>
        <w:ind w:left="797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2A1B58"/>
    <w:multiLevelType w:val="multilevel"/>
    <w:tmpl w:val="3272B98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7AE55AE"/>
    <w:multiLevelType w:val="multilevel"/>
    <w:tmpl w:val="22441494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34595"/>
    <w:multiLevelType w:val="hybridMultilevel"/>
    <w:tmpl w:val="66BA4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89E3CE9"/>
    <w:multiLevelType w:val="hybridMultilevel"/>
    <w:tmpl w:val="F3186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B3C7F"/>
    <w:multiLevelType w:val="hybridMultilevel"/>
    <w:tmpl w:val="F8CEBFA8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42ABF"/>
    <w:multiLevelType w:val="hybridMultilevel"/>
    <w:tmpl w:val="5ACEFEEC"/>
    <w:lvl w:ilvl="0" w:tplc="DDCA3382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77496DC0"/>
    <w:multiLevelType w:val="multilevel"/>
    <w:tmpl w:val="272E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620A71"/>
    <w:multiLevelType w:val="multilevel"/>
    <w:tmpl w:val="37EA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30"/>
  </w:num>
  <w:num w:numId="9">
    <w:abstractNumId w:val="28"/>
  </w:num>
  <w:num w:numId="10">
    <w:abstractNumId w:val="9"/>
  </w:num>
  <w:num w:numId="11">
    <w:abstractNumId w:val="20"/>
  </w:num>
  <w:num w:numId="12">
    <w:abstractNumId w:val="14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18"/>
  </w:num>
  <w:num w:numId="21">
    <w:abstractNumId w:val="27"/>
  </w:num>
  <w:num w:numId="22">
    <w:abstractNumId w:val="12"/>
  </w:num>
  <w:num w:numId="23">
    <w:abstractNumId w:val="29"/>
  </w:num>
  <w:num w:numId="24">
    <w:abstractNumId w:val="11"/>
  </w:num>
  <w:num w:numId="25">
    <w:abstractNumId w:val="25"/>
  </w:num>
  <w:num w:numId="26">
    <w:abstractNumId w:val="23"/>
  </w:num>
  <w:num w:numId="27">
    <w:abstractNumId w:val="6"/>
  </w:num>
  <w:num w:numId="28">
    <w:abstractNumId w:val="21"/>
  </w:num>
  <w:num w:numId="29">
    <w:abstractNumId w:val="24"/>
  </w:num>
  <w:num w:numId="30">
    <w:abstractNumId w:val="10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A31"/>
    <w:rsid w:val="00000588"/>
    <w:rsid w:val="000011AB"/>
    <w:rsid w:val="000075D2"/>
    <w:rsid w:val="000102D0"/>
    <w:rsid w:val="00015534"/>
    <w:rsid w:val="00027E81"/>
    <w:rsid w:val="000359D6"/>
    <w:rsid w:val="00036AB5"/>
    <w:rsid w:val="00043D14"/>
    <w:rsid w:val="000469E8"/>
    <w:rsid w:val="00053F36"/>
    <w:rsid w:val="00062365"/>
    <w:rsid w:val="00063183"/>
    <w:rsid w:val="00077841"/>
    <w:rsid w:val="00077EBF"/>
    <w:rsid w:val="00080DAA"/>
    <w:rsid w:val="0008307C"/>
    <w:rsid w:val="000A779F"/>
    <w:rsid w:val="000E5A09"/>
    <w:rsid w:val="000F2122"/>
    <w:rsid w:val="000F45E0"/>
    <w:rsid w:val="000F6EE3"/>
    <w:rsid w:val="00100E8F"/>
    <w:rsid w:val="00101091"/>
    <w:rsid w:val="001030D5"/>
    <w:rsid w:val="00106913"/>
    <w:rsid w:val="001252D4"/>
    <w:rsid w:val="00132BB4"/>
    <w:rsid w:val="00141C28"/>
    <w:rsid w:val="00162837"/>
    <w:rsid w:val="00172D88"/>
    <w:rsid w:val="001919CC"/>
    <w:rsid w:val="001925F0"/>
    <w:rsid w:val="001934CC"/>
    <w:rsid w:val="001A20D8"/>
    <w:rsid w:val="001A385F"/>
    <w:rsid w:val="001B4317"/>
    <w:rsid w:val="001C3DF8"/>
    <w:rsid w:val="001C517B"/>
    <w:rsid w:val="001D00CA"/>
    <w:rsid w:val="001D0DF2"/>
    <w:rsid w:val="001E06C1"/>
    <w:rsid w:val="001E2D01"/>
    <w:rsid w:val="001E57EF"/>
    <w:rsid w:val="001F0296"/>
    <w:rsid w:val="001F1F64"/>
    <w:rsid w:val="002166D3"/>
    <w:rsid w:val="00222899"/>
    <w:rsid w:val="002359A8"/>
    <w:rsid w:val="00240F8C"/>
    <w:rsid w:val="00247A47"/>
    <w:rsid w:val="00255E1C"/>
    <w:rsid w:val="00260A62"/>
    <w:rsid w:val="00271EC5"/>
    <w:rsid w:val="00277BDD"/>
    <w:rsid w:val="0028005E"/>
    <w:rsid w:val="00281F9D"/>
    <w:rsid w:val="0028242F"/>
    <w:rsid w:val="00283D9E"/>
    <w:rsid w:val="0028750A"/>
    <w:rsid w:val="002A3AB8"/>
    <w:rsid w:val="002C3EF1"/>
    <w:rsid w:val="002D4070"/>
    <w:rsid w:val="002E0801"/>
    <w:rsid w:val="002E0B14"/>
    <w:rsid w:val="002E428F"/>
    <w:rsid w:val="002F152F"/>
    <w:rsid w:val="002F3B7C"/>
    <w:rsid w:val="0030600F"/>
    <w:rsid w:val="0030635E"/>
    <w:rsid w:val="00310002"/>
    <w:rsid w:val="00312FFC"/>
    <w:rsid w:val="003151BF"/>
    <w:rsid w:val="003213B5"/>
    <w:rsid w:val="00340E93"/>
    <w:rsid w:val="003725A6"/>
    <w:rsid w:val="003725C7"/>
    <w:rsid w:val="00381868"/>
    <w:rsid w:val="00382869"/>
    <w:rsid w:val="0038686C"/>
    <w:rsid w:val="0039205B"/>
    <w:rsid w:val="003A5D40"/>
    <w:rsid w:val="003A6D72"/>
    <w:rsid w:val="003B089F"/>
    <w:rsid w:val="003B4594"/>
    <w:rsid w:val="003B4F8F"/>
    <w:rsid w:val="003B5010"/>
    <w:rsid w:val="003B7999"/>
    <w:rsid w:val="003C0F12"/>
    <w:rsid w:val="003D19E8"/>
    <w:rsid w:val="003E2C9B"/>
    <w:rsid w:val="003F1B87"/>
    <w:rsid w:val="003F2D38"/>
    <w:rsid w:val="00401581"/>
    <w:rsid w:val="00403190"/>
    <w:rsid w:val="00404B8A"/>
    <w:rsid w:val="00427BD9"/>
    <w:rsid w:val="004352CB"/>
    <w:rsid w:val="0043556D"/>
    <w:rsid w:val="00440F73"/>
    <w:rsid w:val="00441049"/>
    <w:rsid w:val="00441398"/>
    <w:rsid w:val="004433A2"/>
    <w:rsid w:val="004461C6"/>
    <w:rsid w:val="00450306"/>
    <w:rsid w:val="00452F6C"/>
    <w:rsid w:val="00463DC9"/>
    <w:rsid w:val="00467C2E"/>
    <w:rsid w:val="00467FB9"/>
    <w:rsid w:val="00484F27"/>
    <w:rsid w:val="004861BD"/>
    <w:rsid w:val="00487D42"/>
    <w:rsid w:val="00492AC5"/>
    <w:rsid w:val="004A0295"/>
    <w:rsid w:val="004A0B24"/>
    <w:rsid w:val="004A141D"/>
    <w:rsid w:val="004A4E63"/>
    <w:rsid w:val="004A5697"/>
    <w:rsid w:val="004C0BBC"/>
    <w:rsid w:val="004D579C"/>
    <w:rsid w:val="004E0732"/>
    <w:rsid w:val="004E78C7"/>
    <w:rsid w:val="004F1E64"/>
    <w:rsid w:val="004F6DEA"/>
    <w:rsid w:val="004F754D"/>
    <w:rsid w:val="00503095"/>
    <w:rsid w:val="005030E0"/>
    <w:rsid w:val="0050496F"/>
    <w:rsid w:val="00521AF4"/>
    <w:rsid w:val="00534675"/>
    <w:rsid w:val="005379CA"/>
    <w:rsid w:val="00553E37"/>
    <w:rsid w:val="005557D3"/>
    <w:rsid w:val="00560759"/>
    <w:rsid w:val="005715BA"/>
    <w:rsid w:val="00571E8D"/>
    <w:rsid w:val="00586578"/>
    <w:rsid w:val="00590F72"/>
    <w:rsid w:val="0059213D"/>
    <w:rsid w:val="0059299E"/>
    <w:rsid w:val="00593CFB"/>
    <w:rsid w:val="00597A94"/>
    <w:rsid w:val="005A60D9"/>
    <w:rsid w:val="005B31A3"/>
    <w:rsid w:val="005B33ED"/>
    <w:rsid w:val="005C02AE"/>
    <w:rsid w:val="005D0681"/>
    <w:rsid w:val="005D364C"/>
    <w:rsid w:val="005E1A44"/>
    <w:rsid w:val="005E1E88"/>
    <w:rsid w:val="005E2695"/>
    <w:rsid w:val="005E28AC"/>
    <w:rsid w:val="005E4656"/>
    <w:rsid w:val="005E7650"/>
    <w:rsid w:val="005F4267"/>
    <w:rsid w:val="0060659F"/>
    <w:rsid w:val="00607C44"/>
    <w:rsid w:val="00612B77"/>
    <w:rsid w:val="0063009F"/>
    <w:rsid w:val="00637D7A"/>
    <w:rsid w:val="006409E0"/>
    <w:rsid w:val="00643058"/>
    <w:rsid w:val="00655F7D"/>
    <w:rsid w:val="00664B56"/>
    <w:rsid w:val="00665D45"/>
    <w:rsid w:val="006912CB"/>
    <w:rsid w:val="006925E5"/>
    <w:rsid w:val="006A3E9D"/>
    <w:rsid w:val="006A656E"/>
    <w:rsid w:val="006B5723"/>
    <w:rsid w:val="006D2764"/>
    <w:rsid w:val="006D3716"/>
    <w:rsid w:val="006D7C81"/>
    <w:rsid w:val="006E0420"/>
    <w:rsid w:val="006E3450"/>
    <w:rsid w:val="006F5012"/>
    <w:rsid w:val="007012F3"/>
    <w:rsid w:val="00722A9C"/>
    <w:rsid w:val="00735898"/>
    <w:rsid w:val="007451A3"/>
    <w:rsid w:val="007520EB"/>
    <w:rsid w:val="0076425D"/>
    <w:rsid w:val="00772144"/>
    <w:rsid w:val="00786BF1"/>
    <w:rsid w:val="007912BA"/>
    <w:rsid w:val="007A1329"/>
    <w:rsid w:val="007A7928"/>
    <w:rsid w:val="007B5237"/>
    <w:rsid w:val="007C09F9"/>
    <w:rsid w:val="007C2C03"/>
    <w:rsid w:val="007D4FB0"/>
    <w:rsid w:val="007D72AE"/>
    <w:rsid w:val="007E76CD"/>
    <w:rsid w:val="008006E2"/>
    <w:rsid w:val="008152DC"/>
    <w:rsid w:val="00831C84"/>
    <w:rsid w:val="008324A4"/>
    <w:rsid w:val="0084251B"/>
    <w:rsid w:val="008625E7"/>
    <w:rsid w:val="00863C74"/>
    <w:rsid w:val="0086433B"/>
    <w:rsid w:val="00864E5B"/>
    <w:rsid w:val="00874DB6"/>
    <w:rsid w:val="0087764F"/>
    <w:rsid w:val="00880CBA"/>
    <w:rsid w:val="00887E76"/>
    <w:rsid w:val="00890209"/>
    <w:rsid w:val="0089253F"/>
    <w:rsid w:val="00893B21"/>
    <w:rsid w:val="008942F8"/>
    <w:rsid w:val="008961E7"/>
    <w:rsid w:val="008B6CD3"/>
    <w:rsid w:val="008E006C"/>
    <w:rsid w:val="008E22A7"/>
    <w:rsid w:val="00902A46"/>
    <w:rsid w:val="00912CE9"/>
    <w:rsid w:val="0091463B"/>
    <w:rsid w:val="00915904"/>
    <w:rsid w:val="00922154"/>
    <w:rsid w:val="0092472B"/>
    <w:rsid w:val="00926106"/>
    <w:rsid w:val="009448EE"/>
    <w:rsid w:val="009573FC"/>
    <w:rsid w:val="009756D7"/>
    <w:rsid w:val="0097785B"/>
    <w:rsid w:val="009807B0"/>
    <w:rsid w:val="009840E4"/>
    <w:rsid w:val="00985A01"/>
    <w:rsid w:val="0098667C"/>
    <w:rsid w:val="009A6BA8"/>
    <w:rsid w:val="009B4541"/>
    <w:rsid w:val="009B6EBD"/>
    <w:rsid w:val="009D3137"/>
    <w:rsid w:val="009E0218"/>
    <w:rsid w:val="009F07C8"/>
    <w:rsid w:val="009F235D"/>
    <w:rsid w:val="00A0356A"/>
    <w:rsid w:val="00A06E54"/>
    <w:rsid w:val="00A13032"/>
    <w:rsid w:val="00A130CA"/>
    <w:rsid w:val="00A13B44"/>
    <w:rsid w:val="00A40FA0"/>
    <w:rsid w:val="00A47BD7"/>
    <w:rsid w:val="00A51F73"/>
    <w:rsid w:val="00A74DB6"/>
    <w:rsid w:val="00A75319"/>
    <w:rsid w:val="00A76745"/>
    <w:rsid w:val="00A769DB"/>
    <w:rsid w:val="00A80245"/>
    <w:rsid w:val="00A90394"/>
    <w:rsid w:val="00A96783"/>
    <w:rsid w:val="00AA4637"/>
    <w:rsid w:val="00AB4EE6"/>
    <w:rsid w:val="00AC2500"/>
    <w:rsid w:val="00AD2F65"/>
    <w:rsid w:val="00AF3A38"/>
    <w:rsid w:val="00B01942"/>
    <w:rsid w:val="00B053E6"/>
    <w:rsid w:val="00B2541F"/>
    <w:rsid w:val="00B25B28"/>
    <w:rsid w:val="00B26DF2"/>
    <w:rsid w:val="00B3284F"/>
    <w:rsid w:val="00B36769"/>
    <w:rsid w:val="00B43D3C"/>
    <w:rsid w:val="00B55C4B"/>
    <w:rsid w:val="00B57004"/>
    <w:rsid w:val="00B57257"/>
    <w:rsid w:val="00B626DC"/>
    <w:rsid w:val="00B71AEC"/>
    <w:rsid w:val="00B73206"/>
    <w:rsid w:val="00B772D2"/>
    <w:rsid w:val="00B80BAF"/>
    <w:rsid w:val="00B85277"/>
    <w:rsid w:val="00B85450"/>
    <w:rsid w:val="00B92026"/>
    <w:rsid w:val="00B94099"/>
    <w:rsid w:val="00BA3996"/>
    <w:rsid w:val="00BB33CF"/>
    <w:rsid w:val="00BC4F93"/>
    <w:rsid w:val="00BE0F26"/>
    <w:rsid w:val="00BE58E3"/>
    <w:rsid w:val="00BF54F3"/>
    <w:rsid w:val="00C0234D"/>
    <w:rsid w:val="00C26542"/>
    <w:rsid w:val="00C31362"/>
    <w:rsid w:val="00C32A2E"/>
    <w:rsid w:val="00C37BBC"/>
    <w:rsid w:val="00C503BD"/>
    <w:rsid w:val="00C53A0B"/>
    <w:rsid w:val="00C56A31"/>
    <w:rsid w:val="00C61A76"/>
    <w:rsid w:val="00C627D7"/>
    <w:rsid w:val="00C62C1F"/>
    <w:rsid w:val="00C71C4E"/>
    <w:rsid w:val="00C81D16"/>
    <w:rsid w:val="00C85A3C"/>
    <w:rsid w:val="00CA6ECE"/>
    <w:rsid w:val="00CB546A"/>
    <w:rsid w:val="00CB7243"/>
    <w:rsid w:val="00CC3806"/>
    <w:rsid w:val="00CD0275"/>
    <w:rsid w:val="00CD6EED"/>
    <w:rsid w:val="00CF06BF"/>
    <w:rsid w:val="00CF425D"/>
    <w:rsid w:val="00CF58E4"/>
    <w:rsid w:val="00CF677D"/>
    <w:rsid w:val="00D06AC0"/>
    <w:rsid w:val="00D20151"/>
    <w:rsid w:val="00D206E4"/>
    <w:rsid w:val="00D2193C"/>
    <w:rsid w:val="00D21DA5"/>
    <w:rsid w:val="00D32871"/>
    <w:rsid w:val="00D32B7B"/>
    <w:rsid w:val="00D410A5"/>
    <w:rsid w:val="00D46020"/>
    <w:rsid w:val="00D473F3"/>
    <w:rsid w:val="00D477E3"/>
    <w:rsid w:val="00D650D6"/>
    <w:rsid w:val="00D652E3"/>
    <w:rsid w:val="00D714B6"/>
    <w:rsid w:val="00D71651"/>
    <w:rsid w:val="00D80F9D"/>
    <w:rsid w:val="00D8405F"/>
    <w:rsid w:val="00D85FA1"/>
    <w:rsid w:val="00D86540"/>
    <w:rsid w:val="00DA11CF"/>
    <w:rsid w:val="00DA382D"/>
    <w:rsid w:val="00DA6BCC"/>
    <w:rsid w:val="00DB0968"/>
    <w:rsid w:val="00DB286D"/>
    <w:rsid w:val="00DB5A11"/>
    <w:rsid w:val="00DB5FB7"/>
    <w:rsid w:val="00DC7C6E"/>
    <w:rsid w:val="00DD1A2B"/>
    <w:rsid w:val="00DD38BE"/>
    <w:rsid w:val="00DE12BA"/>
    <w:rsid w:val="00DF0469"/>
    <w:rsid w:val="00DF7870"/>
    <w:rsid w:val="00DF7C3B"/>
    <w:rsid w:val="00E021A6"/>
    <w:rsid w:val="00E046DE"/>
    <w:rsid w:val="00E202C1"/>
    <w:rsid w:val="00E31FC8"/>
    <w:rsid w:val="00E41789"/>
    <w:rsid w:val="00E436C3"/>
    <w:rsid w:val="00E45F3D"/>
    <w:rsid w:val="00E50207"/>
    <w:rsid w:val="00E51F93"/>
    <w:rsid w:val="00E55A59"/>
    <w:rsid w:val="00E821A9"/>
    <w:rsid w:val="00E84D8F"/>
    <w:rsid w:val="00E93B50"/>
    <w:rsid w:val="00E97FA8"/>
    <w:rsid w:val="00EB3C77"/>
    <w:rsid w:val="00EC1D14"/>
    <w:rsid w:val="00EC2D47"/>
    <w:rsid w:val="00ED788F"/>
    <w:rsid w:val="00EF1422"/>
    <w:rsid w:val="00EF26D8"/>
    <w:rsid w:val="00EF3C6B"/>
    <w:rsid w:val="00EF462E"/>
    <w:rsid w:val="00EF5EAA"/>
    <w:rsid w:val="00F16B85"/>
    <w:rsid w:val="00F2327C"/>
    <w:rsid w:val="00F31867"/>
    <w:rsid w:val="00F3283E"/>
    <w:rsid w:val="00F37F36"/>
    <w:rsid w:val="00F45B35"/>
    <w:rsid w:val="00F51C39"/>
    <w:rsid w:val="00F55B4F"/>
    <w:rsid w:val="00F57FEF"/>
    <w:rsid w:val="00F62F7E"/>
    <w:rsid w:val="00F7627D"/>
    <w:rsid w:val="00F83135"/>
    <w:rsid w:val="00F831F1"/>
    <w:rsid w:val="00F8347A"/>
    <w:rsid w:val="00F95AA0"/>
    <w:rsid w:val="00F96DA9"/>
    <w:rsid w:val="00FC064B"/>
    <w:rsid w:val="00FC197A"/>
    <w:rsid w:val="00FC3CB6"/>
    <w:rsid w:val="00FC4875"/>
    <w:rsid w:val="00FD4C49"/>
    <w:rsid w:val="00FF02FB"/>
    <w:rsid w:val="00FF577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0C36E6"/>
  <w15:docId w15:val="{BA59E325-966E-4320-8802-BF6E227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0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F95AA0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pkt">
    <w:name w:val="pkt"/>
    <w:basedOn w:val="Normalny"/>
    <w:rsid w:val="00BF54F3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rsid w:val="003D19E8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xt">
    <w:name w:val="text"/>
    <w:basedOn w:val="Domylnaczcionkaakapitu"/>
    <w:rsid w:val="003D19E8"/>
  </w:style>
  <w:style w:type="paragraph" w:customStyle="1" w:styleId="Default">
    <w:name w:val="Default"/>
    <w:rsid w:val="005030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1A76"/>
    <w:pPr>
      <w:tabs>
        <w:tab w:val="center" w:pos="4536"/>
        <w:tab w:val="right" w:pos="9072"/>
      </w:tabs>
      <w:spacing w:after="120"/>
      <w:jc w:val="both"/>
    </w:pPr>
    <w:rPr>
      <w:rFonts w:ascii="Arial" w:hAnsi="Arial"/>
      <w:sz w:val="22"/>
      <w:szCs w:val="20"/>
    </w:rPr>
  </w:style>
  <w:style w:type="paragraph" w:styleId="Listapunktowana3">
    <w:name w:val="List Bullet 3"/>
    <w:basedOn w:val="Normalny"/>
    <w:rsid w:val="00C61A76"/>
    <w:pPr>
      <w:numPr>
        <w:numId w:val="14"/>
      </w:numPr>
      <w:spacing w:after="40"/>
      <w:jc w:val="both"/>
    </w:pPr>
    <w:rPr>
      <w:rFonts w:ascii="Arial" w:hAnsi="Arial"/>
      <w:sz w:val="22"/>
      <w:szCs w:val="20"/>
    </w:rPr>
  </w:style>
  <w:style w:type="paragraph" w:styleId="Listanumerowana3">
    <w:name w:val="List Number 3"/>
    <w:basedOn w:val="Normalny"/>
    <w:rsid w:val="00C61A76"/>
    <w:pPr>
      <w:numPr>
        <w:numId w:val="15"/>
      </w:numPr>
      <w:tabs>
        <w:tab w:val="num" w:pos="360"/>
      </w:tabs>
      <w:spacing w:after="60"/>
      <w:ind w:left="284" w:hanging="284"/>
      <w:jc w:val="both"/>
      <w:outlineLvl w:val="0"/>
    </w:pPr>
    <w:rPr>
      <w:rFonts w:ascii="Arial" w:hAnsi="Arial"/>
      <w:sz w:val="22"/>
      <w:szCs w:val="20"/>
    </w:rPr>
  </w:style>
  <w:style w:type="paragraph" w:customStyle="1" w:styleId="Rysunek">
    <w:name w:val="Rysunek"/>
    <w:basedOn w:val="Legenda"/>
    <w:next w:val="Legenda"/>
    <w:rsid w:val="00C61A76"/>
    <w:pPr>
      <w:widowControl w:val="0"/>
      <w:tabs>
        <w:tab w:val="left" w:pos="-1985"/>
        <w:tab w:val="center" w:pos="284"/>
        <w:tab w:val="left" w:pos="1134"/>
      </w:tabs>
      <w:snapToGrid w:val="0"/>
      <w:spacing w:after="120"/>
      <w:jc w:val="center"/>
    </w:pPr>
    <w:rPr>
      <w:rFonts w:ascii="Arial" w:hAnsi="Arial"/>
      <w:b w:val="0"/>
      <w:bCs w:val="0"/>
      <w:sz w:val="22"/>
    </w:rPr>
  </w:style>
  <w:style w:type="paragraph" w:customStyle="1" w:styleId="Listanumerowana33">
    <w:name w:val="Lista numerowana 3/3"/>
    <w:basedOn w:val="Normalny"/>
    <w:rsid w:val="00C61A76"/>
    <w:pPr>
      <w:numPr>
        <w:numId w:val="16"/>
      </w:numPr>
      <w:spacing w:before="60" w:after="60"/>
      <w:jc w:val="both"/>
    </w:pPr>
  </w:style>
  <w:style w:type="paragraph" w:styleId="Legenda">
    <w:name w:val="caption"/>
    <w:basedOn w:val="Normalny"/>
    <w:next w:val="Normalny"/>
    <w:qFormat/>
    <w:rsid w:val="00C61A76"/>
    <w:rPr>
      <w:b/>
      <w:bCs/>
      <w:sz w:val="20"/>
      <w:szCs w:val="20"/>
    </w:rPr>
  </w:style>
  <w:style w:type="paragraph" w:styleId="NormalnyWeb">
    <w:name w:val="Normal (Web)"/>
    <w:basedOn w:val="Normalny"/>
    <w:rsid w:val="006912CB"/>
    <w:pPr>
      <w:spacing w:before="100" w:beforeAutospacing="1" w:after="100" w:afterAutospacing="1"/>
    </w:pPr>
  </w:style>
  <w:style w:type="paragraph" w:styleId="Stopka">
    <w:name w:val="footer"/>
    <w:basedOn w:val="Normalny"/>
    <w:rsid w:val="00440F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0F73"/>
  </w:style>
  <w:style w:type="paragraph" w:styleId="Tekstdymka">
    <w:name w:val="Balloon Text"/>
    <w:basedOn w:val="Normalny"/>
    <w:link w:val="TekstdymkaZnak"/>
    <w:rsid w:val="006B5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57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F1"/>
    <w:pPr>
      <w:ind w:left="720"/>
      <w:contextualSpacing/>
    </w:pPr>
  </w:style>
  <w:style w:type="character" w:customStyle="1" w:styleId="NagwekZnak">
    <w:name w:val="Nagłówek Znak"/>
    <w:link w:val="Nagwek"/>
    <w:uiPriority w:val="99"/>
    <w:locked/>
    <w:rsid w:val="002D4070"/>
    <w:rPr>
      <w:rFonts w:ascii="Arial" w:hAnsi="Arial"/>
      <w:sz w:val="22"/>
    </w:rPr>
  </w:style>
  <w:style w:type="table" w:styleId="Tabela-Siatka">
    <w:name w:val="Table Grid"/>
    <w:basedOn w:val="Standardowy"/>
    <w:rsid w:val="0003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358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5898"/>
  </w:style>
  <w:style w:type="character" w:styleId="Odwoanieprzypisukocowego">
    <w:name w:val="endnote reference"/>
    <w:basedOn w:val="Domylnaczcionkaakapitu"/>
    <w:semiHidden/>
    <w:unhideWhenUsed/>
    <w:rsid w:val="00735898"/>
    <w:rPr>
      <w:vertAlign w:val="superscript"/>
    </w:rPr>
  </w:style>
  <w:style w:type="character" w:styleId="Hipercze">
    <w:name w:val="Hyperlink"/>
    <w:basedOn w:val="Domylnaczcionkaakapitu"/>
    <w:unhideWhenUsed/>
    <w:rsid w:val="00484F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E54D-AA99-42D1-8010-456E91F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rafał.kundera</dc:creator>
  <cp:lastModifiedBy>Rafał Kundera</cp:lastModifiedBy>
  <cp:revision>44</cp:revision>
  <cp:lastPrinted>2021-01-29T14:49:00Z</cp:lastPrinted>
  <dcterms:created xsi:type="dcterms:W3CDTF">2020-07-02T11:47:00Z</dcterms:created>
  <dcterms:modified xsi:type="dcterms:W3CDTF">2021-04-09T09:45:00Z</dcterms:modified>
</cp:coreProperties>
</file>